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D1" w:rsidRDefault="007372D1" w:rsidP="0006268C">
      <w:pPr>
        <w:pStyle w:val="Bezodstpw"/>
        <w:jc w:val="center"/>
        <w:rPr>
          <w:b/>
          <w:sz w:val="28"/>
          <w:szCs w:val="28"/>
        </w:rPr>
      </w:pPr>
    </w:p>
    <w:p w:rsidR="00D93CE1" w:rsidRDefault="0006268C" w:rsidP="0006268C">
      <w:pPr>
        <w:pStyle w:val="Bezodstpw"/>
        <w:jc w:val="center"/>
        <w:rPr>
          <w:b/>
          <w:sz w:val="28"/>
          <w:szCs w:val="28"/>
        </w:rPr>
      </w:pPr>
      <w:r w:rsidRPr="0006268C">
        <w:rPr>
          <w:b/>
          <w:sz w:val="28"/>
          <w:szCs w:val="28"/>
        </w:rPr>
        <w:t xml:space="preserve">Uchwała Nr </w:t>
      </w:r>
      <w:r w:rsidR="00F31908">
        <w:rPr>
          <w:b/>
          <w:sz w:val="28"/>
          <w:szCs w:val="28"/>
        </w:rPr>
        <w:t>XXV</w:t>
      </w:r>
      <w:r w:rsidRPr="0006268C">
        <w:rPr>
          <w:b/>
          <w:sz w:val="28"/>
          <w:szCs w:val="28"/>
        </w:rPr>
        <w:t xml:space="preserve"> / </w:t>
      </w:r>
      <w:r w:rsidR="00E47358">
        <w:rPr>
          <w:b/>
          <w:sz w:val="28"/>
          <w:szCs w:val="28"/>
        </w:rPr>
        <w:t>173</w:t>
      </w:r>
      <w:r w:rsidRPr="0006268C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13</w:t>
      </w:r>
    </w:p>
    <w:p w:rsidR="0006268C" w:rsidRDefault="007372D1" w:rsidP="007372D1">
      <w:pPr>
        <w:pStyle w:val="Bezodstpw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6268C">
        <w:rPr>
          <w:b/>
          <w:sz w:val="28"/>
          <w:szCs w:val="28"/>
        </w:rPr>
        <w:t xml:space="preserve">Rady Gminy Lipno </w:t>
      </w:r>
    </w:p>
    <w:p w:rsidR="0006268C" w:rsidRDefault="007372D1" w:rsidP="007372D1">
      <w:pPr>
        <w:pStyle w:val="Bezodstpw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6268C">
        <w:rPr>
          <w:b/>
          <w:sz w:val="28"/>
          <w:szCs w:val="28"/>
        </w:rPr>
        <w:t xml:space="preserve">z dnia  </w:t>
      </w:r>
      <w:r w:rsidR="00F31908">
        <w:rPr>
          <w:b/>
          <w:sz w:val="28"/>
          <w:szCs w:val="28"/>
        </w:rPr>
        <w:t>27 maja 2013 r.</w:t>
      </w:r>
    </w:p>
    <w:p w:rsidR="0006268C" w:rsidRDefault="0006268C" w:rsidP="0006268C">
      <w:pPr>
        <w:pStyle w:val="Bezodstpw"/>
        <w:jc w:val="center"/>
        <w:rPr>
          <w:b/>
          <w:sz w:val="28"/>
          <w:szCs w:val="28"/>
        </w:rPr>
      </w:pPr>
    </w:p>
    <w:p w:rsidR="0006268C" w:rsidRDefault="0006268C" w:rsidP="0006268C">
      <w:pPr>
        <w:pStyle w:val="Bezodstpw"/>
        <w:jc w:val="center"/>
        <w:rPr>
          <w:b/>
          <w:sz w:val="28"/>
          <w:szCs w:val="28"/>
        </w:rPr>
      </w:pPr>
    </w:p>
    <w:p w:rsidR="0006268C" w:rsidRDefault="0006268C" w:rsidP="0006268C">
      <w:pPr>
        <w:pStyle w:val="Bezodstpw"/>
        <w:rPr>
          <w:b/>
          <w:color w:val="0D0D0D" w:themeColor="text1" w:themeTint="F2"/>
          <w:sz w:val="26"/>
          <w:szCs w:val="26"/>
        </w:rPr>
      </w:pPr>
      <w:proofErr w:type="gramStart"/>
      <w:r>
        <w:rPr>
          <w:b/>
          <w:color w:val="0D0D0D" w:themeColor="text1" w:themeTint="F2"/>
          <w:sz w:val="26"/>
          <w:szCs w:val="26"/>
        </w:rPr>
        <w:t>w</w:t>
      </w:r>
      <w:proofErr w:type="gramEnd"/>
      <w:r>
        <w:rPr>
          <w:b/>
          <w:color w:val="0D0D0D" w:themeColor="text1" w:themeTint="F2"/>
          <w:sz w:val="26"/>
          <w:szCs w:val="26"/>
        </w:rPr>
        <w:t xml:space="preserve"> sprawie zmiany Strategii Rozwiązywania Problemów Społecznych na terenie gminy Lipno w latach 2007 -2013</w:t>
      </w:r>
    </w:p>
    <w:p w:rsidR="0006268C" w:rsidRDefault="0006268C" w:rsidP="0006268C">
      <w:pPr>
        <w:pStyle w:val="Bezodstpw"/>
        <w:rPr>
          <w:b/>
          <w:color w:val="0D0D0D" w:themeColor="text1" w:themeTint="F2"/>
          <w:sz w:val="26"/>
          <w:szCs w:val="26"/>
        </w:rPr>
      </w:pPr>
    </w:p>
    <w:p w:rsidR="0006268C" w:rsidRDefault="0006268C" w:rsidP="0006268C">
      <w:pPr>
        <w:pStyle w:val="Bezodstpw"/>
        <w:rPr>
          <w:b/>
          <w:color w:val="0D0D0D" w:themeColor="text1" w:themeTint="F2"/>
          <w:sz w:val="26"/>
          <w:szCs w:val="26"/>
        </w:rPr>
      </w:pPr>
    </w:p>
    <w:p w:rsidR="0006268C" w:rsidRDefault="0006268C" w:rsidP="0006268C">
      <w:pPr>
        <w:pStyle w:val="Bezodstpw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  <w:t xml:space="preserve">Na podstawie art. 18 ust 2 pkt. 15 ustawy z dnia 08 marca 1990 roku o samorządzie gminnym ( Dz. U. z 2001 roku </w:t>
      </w:r>
      <w:proofErr w:type="gramStart"/>
      <w:r>
        <w:rPr>
          <w:color w:val="0D0D0D" w:themeColor="text1" w:themeTint="F2"/>
          <w:sz w:val="24"/>
          <w:szCs w:val="24"/>
        </w:rPr>
        <w:t xml:space="preserve">Nr 142 , </w:t>
      </w:r>
      <w:proofErr w:type="gramEnd"/>
      <w:r>
        <w:rPr>
          <w:color w:val="0D0D0D" w:themeColor="text1" w:themeTint="F2"/>
          <w:sz w:val="24"/>
          <w:szCs w:val="24"/>
        </w:rPr>
        <w:t xml:space="preserve">poz. 1591 z </w:t>
      </w:r>
      <w:proofErr w:type="spellStart"/>
      <w:r>
        <w:rPr>
          <w:color w:val="0D0D0D" w:themeColor="text1" w:themeTint="F2"/>
          <w:sz w:val="24"/>
          <w:szCs w:val="24"/>
        </w:rPr>
        <w:t>późn</w:t>
      </w:r>
      <w:proofErr w:type="spellEnd"/>
      <w:r>
        <w:rPr>
          <w:color w:val="0D0D0D" w:themeColor="text1" w:themeTint="F2"/>
          <w:sz w:val="24"/>
          <w:szCs w:val="24"/>
        </w:rPr>
        <w:t xml:space="preserve">. </w:t>
      </w:r>
      <w:proofErr w:type="gramStart"/>
      <w:r>
        <w:rPr>
          <w:color w:val="0D0D0D" w:themeColor="text1" w:themeTint="F2"/>
          <w:sz w:val="24"/>
          <w:szCs w:val="24"/>
        </w:rPr>
        <w:t>zm</w:t>
      </w:r>
      <w:proofErr w:type="gramEnd"/>
      <w:r>
        <w:rPr>
          <w:color w:val="0D0D0D" w:themeColor="text1" w:themeTint="F2"/>
          <w:sz w:val="24"/>
          <w:szCs w:val="24"/>
        </w:rPr>
        <w:t xml:space="preserve">.) oraz art., 17 </w:t>
      </w:r>
      <w:proofErr w:type="spellStart"/>
      <w:r>
        <w:rPr>
          <w:color w:val="0D0D0D" w:themeColor="text1" w:themeTint="F2"/>
          <w:sz w:val="24"/>
          <w:szCs w:val="24"/>
        </w:rPr>
        <w:t>ust.1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pkt.1</w:t>
      </w:r>
      <w:proofErr w:type="spellEnd"/>
      <w:r>
        <w:rPr>
          <w:color w:val="0D0D0D" w:themeColor="text1" w:themeTint="F2"/>
          <w:sz w:val="24"/>
          <w:szCs w:val="24"/>
        </w:rPr>
        <w:t xml:space="preserve"> ustawy z dnia 12 marca 2004 roku o pomocy społecznej ( Dz. U. z 2013 roku poz. 182 </w:t>
      </w:r>
      <w:proofErr w:type="spellStart"/>
      <w:r>
        <w:rPr>
          <w:color w:val="0D0D0D" w:themeColor="text1" w:themeTint="F2"/>
          <w:sz w:val="24"/>
          <w:szCs w:val="24"/>
        </w:rPr>
        <w:t>j.</w:t>
      </w:r>
      <w:proofErr w:type="gramStart"/>
      <w:r>
        <w:rPr>
          <w:color w:val="0D0D0D" w:themeColor="text1" w:themeTint="F2"/>
          <w:sz w:val="24"/>
          <w:szCs w:val="24"/>
        </w:rPr>
        <w:t>t</w:t>
      </w:r>
      <w:proofErr w:type="spellEnd"/>
      <w:r>
        <w:rPr>
          <w:color w:val="0D0D0D" w:themeColor="text1" w:themeTint="F2"/>
          <w:sz w:val="24"/>
          <w:szCs w:val="24"/>
        </w:rPr>
        <w:t xml:space="preserve">. ) </w:t>
      </w:r>
      <w:proofErr w:type="gramEnd"/>
    </w:p>
    <w:p w:rsidR="0006268C" w:rsidRDefault="0006268C" w:rsidP="0006268C">
      <w:pPr>
        <w:pStyle w:val="Bezodstpw"/>
        <w:rPr>
          <w:color w:val="0D0D0D" w:themeColor="text1" w:themeTint="F2"/>
          <w:sz w:val="24"/>
          <w:szCs w:val="24"/>
        </w:rPr>
      </w:pPr>
    </w:p>
    <w:p w:rsidR="0006268C" w:rsidRDefault="0006268C" w:rsidP="0006268C">
      <w:pPr>
        <w:pStyle w:val="Bezodstpw"/>
        <w:rPr>
          <w:color w:val="0D0D0D" w:themeColor="text1" w:themeTint="F2"/>
          <w:sz w:val="24"/>
          <w:szCs w:val="24"/>
        </w:rPr>
      </w:pPr>
    </w:p>
    <w:p w:rsidR="0006268C" w:rsidRDefault="0006268C" w:rsidP="0006268C">
      <w:pPr>
        <w:pStyle w:val="Bezodstpw"/>
        <w:jc w:val="center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Rada Gminy Lipno </w:t>
      </w:r>
    </w:p>
    <w:p w:rsidR="0006268C" w:rsidRDefault="0006268C" w:rsidP="0006268C">
      <w:pPr>
        <w:pStyle w:val="Bezodstpw"/>
        <w:jc w:val="center"/>
        <w:rPr>
          <w:b/>
          <w:color w:val="0D0D0D" w:themeColor="text1" w:themeTint="F2"/>
          <w:sz w:val="24"/>
          <w:szCs w:val="24"/>
        </w:rPr>
      </w:pPr>
      <w:proofErr w:type="gramStart"/>
      <w:r>
        <w:rPr>
          <w:b/>
          <w:color w:val="0D0D0D" w:themeColor="text1" w:themeTint="F2"/>
          <w:sz w:val="24"/>
          <w:szCs w:val="24"/>
        </w:rPr>
        <w:t xml:space="preserve">Uchwala , </w:t>
      </w:r>
      <w:proofErr w:type="gramEnd"/>
      <w:r>
        <w:rPr>
          <w:b/>
          <w:color w:val="0D0D0D" w:themeColor="text1" w:themeTint="F2"/>
          <w:sz w:val="24"/>
          <w:szCs w:val="24"/>
        </w:rPr>
        <w:t>co następuje :</w:t>
      </w:r>
    </w:p>
    <w:p w:rsidR="0006268C" w:rsidRDefault="0006268C" w:rsidP="0006268C">
      <w:pPr>
        <w:pStyle w:val="Bezodstpw"/>
        <w:jc w:val="center"/>
        <w:rPr>
          <w:b/>
          <w:color w:val="0D0D0D" w:themeColor="text1" w:themeTint="F2"/>
          <w:sz w:val="24"/>
          <w:szCs w:val="24"/>
        </w:rPr>
      </w:pPr>
    </w:p>
    <w:p w:rsidR="0006268C" w:rsidRDefault="0006268C" w:rsidP="0006268C">
      <w:pPr>
        <w:pStyle w:val="Bezodstpw"/>
        <w:jc w:val="center"/>
        <w:rPr>
          <w:b/>
          <w:color w:val="0D0D0D" w:themeColor="text1" w:themeTint="F2"/>
          <w:sz w:val="24"/>
          <w:szCs w:val="24"/>
        </w:rPr>
      </w:pPr>
    </w:p>
    <w:p w:rsidR="0006268C" w:rsidRDefault="0006268C" w:rsidP="00811FEF">
      <w:pPr>
        <w:pStyle w:val="Bezodstpw"/>
        <w:ind w:left="426" w:hanging="426"/>
        <w:rPr>
          <w:color w:val="0D0D0D" w:themeColor="text1" w:themeTint="F2"/>
          <w:sz w:val="24"/>
          <w:szCs w:val="24"/>
        </w:rPr>
      </w:pPr>
      <w:proofErr w:type="gramStart"/>
      <w:r>
        <w:rPr>
          <w:b/>
          <w:color w:val="0D0D0D" w:themeColor="text1" w:themeTint="F2"/>
          <w:sz w:val="24"/>
          <w:szCs w:val="24"/>
        </w:rPr>
        <w:t>§ 1</w:t>
      </w:r>
      <w:r w:rsidR="00811FEF">
        <w:rPr>
          <w:b/>
          <w:color w:val="0D0D0D" w:themeColor="text1" w:themeTint="F2"/>
          <w:sz w:val="24"/>
          <w:szCs w:val="24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>Zmienić</w:t>
      </w:r>
      <w:proofErr w:type="gramEnd"/>
      <w:r>
        <w:rPr>
          <w:color w:val="0D0D0D" w:themeColor="text1" w:themeTint="F2"/>
          <w:sz w:val="24"/>
          <w:szCs w:val="24"/>
        </w:rPr>
        <w:t xml:space="preserve"> Uchwałę Nr X/49/07 Rady Gminy Lipno z dnia 28 września 2007 roku </w:t>
      </w:r>
      <w:r w:rsidRPr="0006268C">
        <w:rPr>
          <w:color w:val="0D0D0D" w:themeColor="text1" w:themeTint="F2"/>
          <w:sz w:val="24"/>
          <w:szCs w:val="24"/>
        </w:rPr>
        <w:t>w sprawie zmiany Strategii Rozwiązywania Problemów Społecznych na terenie gminy Lipno w latach 2007 -2013</w:t>
      </w:r>
      <w:r>
        <w:rPr>
          <w:color w:val="0D0D0D" w:themeColor="text1" w:themeTint="F2"/>
          <w:sz w:val="24"/>
          <w:szCs w:val="24"/>
        </w:rPr>
        <w:t xml:space="preserve"> w ten sposób , że w Dziale VI</w:t>
      </w:r>
      <w:r w:rsidR="00811FEF">
        <w:rPr>
          <w:color w:val="0D0D0D" w:themeColor="text1" w:themeTint="F2"/>
          <w:sz w:val="24"/>
          <w:szCs w:val="24"/>
        </w:rPr>
        <w:t xml:space="preserve"> - </w:t>
      </w:r>
      <w:r>
        <w:rPr>
          <w:color w:val="0D0D0D" w:themeColor="text1" w:themeTint="F2"/>
          <w:sz w:val="24"/>
          <w:szCs w:val="24"/>
        </w:rPr>
        <w:t xml:space="preserve"> Strategia działań</w:t>
      </w:r>
      <w:r w:rsidR="00811FEF">
        <w:rPr>
          <w:color w:val="0D0D0D" w:themeColor="text1" w:themeTint="F2"/>
          <w:sz w:val="24"/>
          <w:szCs w:val="24"/>
        </w:rPr>
        <w:t xml:space="preserve"> pkt. 1 „Obowiązki Gminy nałożone przepisami prawa”  ,po dotychczasowej treści dodaje się zapis „Cele główne będą realizowane poprzez kontrakty socjalne”</w:t>
      </w:r>
    </w:p>
    <w:p w:rsidR="00811FEF" w:rsidRDefault="00811FEF" w:rsidP="00811FEF">
      <w:pPr>
        <w:pStyle w:val="Bezodstpw"/>
        <w:ind w:left="426" w:hanging="426"/>
        <w:rPr>
          <w:b/>
          <w:color w:val="0D0D0D" w:themeColor="text1" w:themeTint="F2"/>
          <w:sz w:val="24"/>
          <w:szCs w:val="24"/>
        </w:rPr>
      </w:pPr>
    </w:p>
    <w:p w:rsidR="00811FEF" w:rsidRDefault="00811FEF" w:rsidP="00811FEF">
      <w:pPr>
        <w:pStyle w:val="Bezodstpw"/>
        <w:ind w:left="426" w:hanging="426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§ 2 </w:t>
      </w:r>
      <w:r w:rsidRPr="00811FEF">
        <w:rPr>
          <w:color w:val="0D0D0D" w:themeColor="text1" w:themeTint="F2"/>
          <w:sz w:val="24"/>
          <w:szCs w:val="24"/>
        </w:rPr>
        <w:t>Wykonanie uchwały powierza się Wójtowi</w:t>
      </w:r>
      <w:r>
        <w:rPr>
          <w:color w:val="0D0D0D" w:themeColor="text1" w:themeTint="F2"/>
          <w:sz w:val="24"/>
          <w:szCs w:val="24"/>
        </w:rPr>
        <w:t xml:space="preserve"> Gminy Lipno</w:t>
      </w:r>
    </w:p>
    <w:p w:rsidR="00811FEF" w:rsidRDefault="00811FEF" w:rsidP="00811FEF">
      <w:pPr>
        <w:pStyle w:val="Bezodstpw"/>
        <w:ind w:left="426" w:hanging="426"/>
        <w:rPr>
          <w:color w:val="0D0D0D" w:themeColor="text1" w:themeTint="F2"/>
          <w:sz w:val="24"/>
          <w:szCs w:val="24"/>
        </w:rPr>
      </w:pPr>
    </w:p>
    <w:p w:rsidR="00811FEF" w:rsidRPr="00811FEF" w:rsidRDefault="00811FEF" w:rsidP="00811FEF">
      <w:pPr>
        <w:pStyle w:val="Bezodstpw"/>
        <w:rPr>
          <w:color w:val="0D0D0D" w:themeColor="text1" w:themeTint="F2"/>
          <w:sz w:val="24"/>
          <w:szCs w:val="24"/>
        </w:rPr>
      </w:pPr>
      <w:r w:rsidRPr="00811FEF">
        <w:rPr>
          <w:b/>
          <w:color w:val="0D0D0D" w:themeColor="text1" w:themeTint="F2"/>
          <w:sz w:val="24"/>
          <w:szCs w:val="24"/>
        </w:rPr>
        <w:t xml:space="preserve">§ 3 </w:t>
      </w:r>
      <w:r>
        <w:rPr>
          <w:b/>
          <w:color w:val="0D0D0D" w:themeColor="text1" w:themeTint="F2"/>
          <w:sz w:val="24"/>
          <w:szCs w:val="24"/>
        </w:rPr>
        <w:t xml:space="preserve"> </w:t>
      </w:r>
      <w:r w:rsidRPr="00811FEF">
        <w:rPr>
          <w:color w:val="0D0D0D" w:themeColor="text1" w:themeTint="F2"/>
          <w:sz w:val="24"/>
          <w:szCs w:val="24"/>
        </w:rPr>
        <w:t>U</w:t>
      </w:r>
      <w:r>
        <w:rPr>
          <w:color w:val="0D0D0D" w:themeColor="text1" w:themeTint="F2"/>
          <w:sz w:val="24"/>
          <w:szCs w:val="24"/>
        </w:rPr>
        <w:t>chwała wchodzi w życie z dniem podjęcia.</w:t>
      </w:r>
    </w:p>
    <w:p w:rsidR="0006268C" w:rsidRDefault="0006268C" w:rsidP="0006268C">
      <w:pPr>
        <w:pStyle w:val="Bezodstpw"/>
        <w:rPr>
          <w:b/>
          <w:color w:val="0D0D0D" w:themeColor="text1" w:themeTint="F2"/>
          <w:sz w:val="26"/>
          <w:szCs w:val="26"/>
        </w:rPr>
      </w:pPr>
    </w:p>
    <w:p w:rsidR="0006268C" w:rsidRDefault="0006268C" w:rsidP="0006268C">
      <w:pPr>
        <w:pStyle w:val="Bezodstpw"/>
        <w:rPr>
          <w:color w:val="0D0D0D" w:themeColor="text1" w:themeTint="F2"/>
          <w:sz w:val="24"/>
          <w:szCs w:val="24"/>
        </w:rPr>
      </w:pPr>
    </w:p>
    <w:p w:rsidR="0006268C" w:rsidRPr="0006268C" w:rsidRDefault="0006268C" w:rsidP="0006268C">
      <w:pPr>
        <w:pStyle w:val="Bezodstpw"/>
        <w:rPr>
          <w:color w:val="0D0D0D" w:themeColor="text1" w:themeTint="F2"/>
          <w:sz w:val="24"/>
          <w:szCs w:val="24"/>
        </w:rPr>
      </w:pPr>
    </w:p>
    <w:sectPr w:rsidR="0006268C" w:rsidRPr="0006268C" w:rsidSect="0052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68C"/>
    <w:rsid w:val="0006268C"/>
    <w:rsid w:val="000E1625"/>
    <w:rsid w:val="002C653F"/>
    <w:rsid w:val="00521BA9"/>
    <w:rsid w:val="00693B34"/>
    <w:rsid w:val="006B113E"/>
    <w:rsid w:val="007372D1"/>
    <w:rsid w:val="007420B8"/>
    <w:rsid w:val="00811FEF"/>
    <w:rsid w:val="00897B63"/>
    <w:rsid w:val="00B241A8"/>
    <w:rsid w:val="00DB6C04"/>
    <w:rsid w:val="00DC17C9"/>
    <w:rsid w:val="00E47358"/>
    <w:rsid w:val="00F3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26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7</cp:revision>
  <cp:lastPrinted>2013-06-04T06:50:00Z</cp:lastPrinted>
  <dcterms:created xsi:type="dcterms:W3CDTF">2013-04-22T09:02:00Z</dcterms:created>
  <dcterms:modified xsi:type="dcterms:W3CDTF">2013-06-04T06:51:00Z</dcterms:modified>
</cp:coreProperties>
</file>