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A24" w:rsidRDefault="00000A24" w:rsidP="00000A24">
      <w:pPr>
        <w:spacing w:after="0" w:line="240" w:lineRule="auto"/>
        <w:ind w:left="7788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14620C" w:rsidRPr="0057376B" w:rsidRDefault="00DA7419" w:rsidP="001462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737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UCHWAŁA   NR XXX/200/13</w:t>
      </w:r>
    </w:p>
    <w:p w:rsidR="0014620C" w:rsidRPr="0057376B" w:rsidRDefault="0014620C" w:rsidP="001462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737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RADY  GMINY   LIPNO</w:t>
      </w:r>
    </w:p>
    <w:p w:rsidR="0014620C" w:rsidRPr="0057376B" w:rsidRDefault="00DA7419" w:rsidP="001462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737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dnia  21 listopada 2013 roku</w:t>
      </w:r>
    </w:p>
    <w:p w:rsidR="0014620C" w:rsidRPr="0057376B" w:rsidRDefault="0014620C" w:rsidP="001462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4620C" w:rsidRPr="0057376B" w:rsidRDefault="00C50387" w:rsidP="0014620C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 w:rsidRPr="005737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sprawie przyjęcia </w:t>
      </w:r>
      <w:r w:rsidR="0014620C" w:rsidRPr="005737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Rocznego </w:t>
      </w:r>
      <w:r w:rsidR="0014620C" w:rsidRPr="0057376B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programu współpracy Gminy Lipno z organizacjami pozarządowymi oraz podmiotami wymienionymi w art. 3 ust. 3 ustawy z dnia 24 kwietnia 2003 r o działalności pożytku publi</w:t>
      </w:r>
      <w:r w:rsidR="00341F61" w:rsidRPr="0057376B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cznego i o wolontariacie na 2014 </w:t>
      </w:r>
      <w:r w:rsidR="0014620C" w:rsidRPr="0057376B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rok</w:t>
      </w:r>
    </w:p>
    <w:p w:rsidR="0014620C" w:rsidRPr="0057376B" w:rsidRDefault="0014620C" w:rsidP="00146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620C" w:rsidRPr="0057376B" w:rsidRDefault="0014620C" w:rsidP="001462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620C" w:rsidRPr="0057376B" w:rsidRDefault="0014620C" w:rsidP="001462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376B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 art. 18 ust.2 pkt 15 ustawy z dnia   8 marca 1990 roku o sa</w:t>
      </w:r>
      <w:r w:rsidR="0057376B" w:rsidRPr="0057376B">
        <w:rPr>
          <w:rFonts w:ascii="Times New Roman" w:eastAsia="Times New Roman" w:hAnsi="Times New Roman" w:cs="Times New Roman"/>
          <w:sz w:val="24"/>
          <w:szCs w:val="24"/>
          <w:lang w:eastAsia="pl-PL"/>
        </w:rPr>
        <w:t>morządzie gminnym (Dz. U. z 2013</w:t>
      </w:r>
      <w:r w:rsidRPr="005737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="0057376B" w:rsidRPr="0057376B">
        <w:rPr>
          <w:rFonts w:ascii="Times New Roman" w:eastAsia="Times New Roman" w:hAnsi="Times New Roman" w:cs="Times New Roman"/>
          <w:sz w:val="24"/>
          <w:szCs w:val="24"/>
          <w:lang w:eastAsia="pl-PL"/>
        </w:rPr>
        <w:t>, poz. 594 i poz. 645</w:t>
      </w:r>
      <w:r w:rsidRPr="0057376B">
        <w:rPr>
          <w:rFonts w:ascii="Times New Roman" w:eastAsia="Times New Roman" w:hAnsi="Times New Roman" w:cs="Times New Roman"/>
          <w:sz w:val="24"/>
          <w:szCs w:val="24"/>
          <w:lang w:eastAsia="pl-PL"/>
        </w:rPr>
        <w:t>) i art. 5a ust. 1 ustawy z dnia  24 kwietnia 2003 roku o działalności pożytku publicznego i o wolontariacie (Dz. U z 2010 r. Nr 234, poz. 1536; z 2011 r. Nr  112, poz. 654, Nr 149, poz. 887, Nr 205, poz. 1211,  Nr 208, poz. 1241  i Nr 209, poz. 1244 i Nr 232, poz. 1378) Rada Gminy Lipno uchwala, co następuje:</w:t>
      </w:r>
    </w:p>
    <w:p w:rsidR="0014620C" w:rsidRPr="0057376B" w:rsidRDefault="0014620C" w:rsidP="001462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4620C" w:rsidRPr="0057376B" w:rsidRDefault="0014620C" w:rsidP="001462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4620C" w:rsidRPr="0057376B" w:rsidRDefault="0014620C" w:rsidP="009C32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37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1. </w:t>
      </w:r>
      <w:r w:rsidR="000D3983" w:rsidRPr="0057376B">
        <w:rPr>
          <w:rFonts w:ascii="Times New Roman" w:eastAsia="Times New Roman" w:hAnsi="Times New Roman" w:cs="Times New Roman"/>
          <w:sz w:val="24"/>
          <w:szCs w:val="24"/>
          <w:lang w:eastAsia="pl-PL"/>
        </w:rPr>
        <w:t>Przyjmuje się</w:t>
      </w:r>
      <w:r w:rsidRPr="005737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„Roczny program współpracy Gminy Lipno z organizacjami pozarządowymi </w:t>
      </w:r>
      <w:r w:rsidR="000D3983" w:rsidRPr="0057376B">
        <w:rPr>
          <w:rFonts w:ascii="Times New Roman" w:eastAsia="Times New Roman" w:hAnsi="Times New Roman" w:cs="Times New Roman"/>
          <w:sz w:val="24"/>
          <w:szCs w:val="24"/>
          <w:lang w:eastAsia="pl-PL"/>
        </w:rPr>
        <w:t>oraz podmiotami</w:t>
      </w:r>
      <w:r w:rsidRPr="005737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wymienionymi w art. 3 ust. 3 ustawy z dnia 24 kwietnia 2003 r o działalności pożytku publicznego i o wolontariacie  na 201</w:t>
      </w:r>
      <w:r w:rsidR="00B15D73" w:rsidRPr="0057376B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5737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rok” stanowiący załącznik do niniejszej uchwały.</w:t>
      </w:r>
    </w:p>
    <w:p w:rsidR="0014620C" w:rsidRPr="0057376B" w:rsidRDefault="0014620C" w:rsidP="009C32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37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2. </w:t>
      </w:r>
      <w:r w:rsidRPr="0057376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uchwały powierza się Wójtowi Gminy Lipno.</w:t>
      </w:r>
    </w:p>
    <w:p w:rsidR="0014620C" w:rsidRPr="0057376B" w:rsidRDefault="0014620C" w:rsidP="009C3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37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3. </w:t>
      </w:r>
      <w:r w:rsidRPr="0057376B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EB5AB2" w:rsidRPr="0057376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5737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Uchwała wchodzi w życie z dniem podjęcia.</w:t>
      </w:r>
    </w:p>
    <w:p w:rsidR="0014620C" w:rsidRPr="0057376B" w:rsidRDefault="0014620C" w:rsidP="000D39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376B">
        <w:rPr>
          <w:rFonts w:ascii="Times New Roman" w:eastAsia="Times New Roman" w:hAnsi="Times New Roman" w:cs="Times New Roman"/>
          <w:sz w:val="24"/>
          <w:szCs w:val="24"/>
          <w:lang w:eastAsia="pl-PL"/>
        </w:rPr>
        <w:t>2. Uchwała podlega podaniu do publicznej wiadomości poprzez ogł</w:t>
      </w:r>
      <w:r w:rsidR="009C324C" w:rsidRPr="005737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oszenie w Biuletynie Informacji </w:t>
      </w:r>
      <w:r w:rsidRPr="0057376B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ED4F5B" w:rsidRPr="0057376B">
        <w:rPr>
          <w:rFonts w:ascii="Times New Roman" w:eastAsia="Times New Roman" w:hAnsi="Times New Roman" w:cs="Times New Roman"/>
          <w:sz w:val="24"/>
          <w:szCs w:val="24"/>
          <w:lang w:eastAsia="pl-PL"/>
        </w:rPr>
        <w:t>ublicznej Urzędu Gminy w Lipnie.</w:t>
      </w:r>
    </w:p>
    <w:p w:rsidR="00ED4F5B" w:rsidRPr="0057376B" w:rsidRDefault="00ED4F5B" w:rsidP="009C3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4F5B" w:rsidRPr="0057376B" w:rsidRDefault="00ED4F5B" w:rsidP="009C3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7419" w:rsidRPr="0057376B" w:rsidRDefault="00DA7419" w:rsidP="009C3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7419" w:rsidRPr="0057376B" w:rsidRDefault="00DA7419" w:rsidP="009C3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7419" w:rsidRPr="0057376B" w:rsidRDefault="00DA7419" w:rsidP="009C3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7419" w:rsidRPr="0057376B" w:rsidRDefault="00DA7419" w:rsidP="009C3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7419" w:rsidRPr="0057376B" w:rsidRDefault="00DA7419" w:rsidP="009C3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7419" w:rsidRPr="0057376B" w:rsidRDefault="00DA7419" w:rsidP="009C3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7419" w:rsidRPr="0057376B" w:rsidRDefault="00DA7419" w:rsidP="009C3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7419" w:rsidRPr="0057376B" w:rsidRDefault="00DA7419" w:rsidP="009C3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7419" w:rsidRPr="0057376B" w:rsidRDefault="00DA7419" w:rsidP="009C3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7419" w:rsidRPr="0057376B" w:rsidRDefault="00DA7419" w:rsidP="009C3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7419" w:rsidRPr="0057376B" w:rsidRDefault="00DA7419" w:rsidP="009C3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7419" w:rsidRPr="0057376B" w:rsidRDefault="00DA7419" w:rsidP="009C3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7419" w:rsidRPr="0057376B" w:rsidRDefault="00DA7419" w:rsidP="009C3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7419" w:rsidRPr="0057376B" w:rsidRDefault="00DA7419" w:rsidP="009C3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7419" w:rsidRPr="0057376B" w:rsidRDefault="00DA7419" w:rsidP="009C3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7419" w:rsidRPr="0057376B" w:rsidRDefault="00DA7419" w:rsidP="009C3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7419" w:rsidRPr="0057376B" w:rsidRDefault="00DA7419" w:rsidP="009C3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7419" w:rsidRPr="0057376B" w:rsidRDefault="00DA7419" w:rsidP="009C3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7419" w:rsidRPr="0057376B" w:rsidRDefault="00DA7419" w:rsidP="009C3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4F5B" w:rsidRPr="0057376B" w:rsidRDefault="00ED4F5B" w:rsidP="009C3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4F5B" w:rsidRPr="0057376B" w:rsidRDefault="00ED4F5B" w:rsidP="009C3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4F5B" w:rsidRPr="0057376B" w:rsidRDefault="00ED4F5B" w:rsidP="00ED4F5B">
      <w:pPr>
        <w:pStyle w:val="Nagwek3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7376B">
        <w:rPr>
          <w:rFonts w:ascii="Times New Roman" w:hAnsi="Times New Roman" w:cs="Times New Roman"/>
          <w:color w:val="auto"/>
          <w:sz w:val="24"/>
          <w:szCs w:val="24"/>
        </w:rPr>
        <w:t>Uzasadnienie</w:t>
      </w:r>
    </w:p>
    <w:p w:rsidR="00ED4F5B" w:rsidRPr="0057376B" w:rsidRDefault="00ED4F5B" w:rsidP="00ED4F5B">
      <w:pPr>
        <w:rPr>
          <w:rFonts w:ascii="Times New Roman" w:hAnsi="Times New Roman" w:cs="Times New Roman"/>
          <w:sz w:val="24"/>
          <w:szCs w:val="24"/>
        </w:rPr>
      </w:pPr>
    </w:p>
    <w:p w:rsidR="002723DB" w:rsidRPr="0057376B" w:rsidRDefault="00ED4F5B" w:rsidP="002723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376B">
        <w:rPr>
          <w:rFonts w:ascii="Times New Roman" w:hAnsi="Times New Roman" w:cs="Times New Roman"/>
          <w:sz w:val="24"/>
          <w:szCs w:val="24"/>
        </w:rPr>
        <w:t>Konieczność uchwalenia rocznego programu współpracy wynika z art. 5a ust. 1 ustawy z dnia 24 kwietnia 2003 r. o działalności pożytku publicznego i o wolontariacie</w:t>
      </w:r>
      <w:r w:rsidR="006C7344" w:rsidRPr="0057376B">
        <w:rPr>
          <w:rFonts w:ascii="Times New Roman" w:hAnsi="Times New Roman" w:cs="Times New Roman"/>
          <w:sz w:val="24"/>
          <w:szCs w:val="24"/>
        </w:rPr>
        <w:t>.</w:t>
      </w:r>
      <w:r w:rsidRPr="0057376B">
        <w:rPr>
          <w:rFonts w:ascii="Times New Roman" w:hAnsi="Times New Roman" w:cs="Times New Roman"/>
          <w:sz w:val="24"/>
          <w:szCs w:val="24"/>
        </w:rPr>
        <w:t xml:space="preserve"> </w:t>
      </w:r>
      <w:r w:rsidR="00CA795F" w:rsidRPr="0057376B">
        <w:rPr>
          <w:rFonts w:ascii="Times New Roman" w:hAnsi="Times New Roman" w:cs="Times New Roman"/>
          <w:sz w:val="24"/>
          <w:szCs w:val="24"/>
        </w:rPr>
        <w:t xml:space="preserve">Na </w:t>
      </w:r>
      <w:r w:rsidR="000D3983" w:rsidRPr="0057376B">
        <w:rPr>
          <w:rFonts w:ascii="Times New Roman" w:hAnsi="Times New Roman" w:cs="Times New Roman"/>
          <w:sz w:val="24"/>
          <w:szCs w:val="24"/>
        </w:rPr>
        <w:t>tej podstawie</w:t>
      </w:r>
      <w:r w:rsidR="00CA795F" w:rsidRPr="0057376B">
        <w:rPr>
          <w:rFonts w:ascii="Times New Roman" w:hAnsi="Times New Roman" w:cs="Times New Roman"/>
          <w:sz w:val="24"/>
          <w:szCs w:val="24"/>
        </w:rPr>
        <w:t xml:space="preserve"> </w:t>
      </w:r>
      <w:r w:rsidRPr="0057376B">
        <w:rPr>
          <w:rFonts w:ascii="Times New Roman" w:hAnsi="Times New Roman" w:cs="Times New Roman"/>
          <w:sz w:val="24"/>
          <w:szCs w:val="24"/>
        </w:rPr>
        <w:t xml:space="preserve">organ stanowiący jednostki samorządu terytorialnego uchwala, po konsultacjach z organizacjami pozarządowymi oraz podmiotami wymienionymi w art. 3 ust. 3, roczny program współpracy z organizacjami pozarządowymi oraz </w:t>
      </w:r>
      <w:r w:rsidR="002723DB" w:rsidRPr="0057376B">
        <w:rPr>
          <w:rFonts w:ascii="Times New Roman" w:hAnsi="Times New Roman" w:cs="Times New Roman"/>
          <w:color w:val="000000"/>
          <w:sz w:val="24"/>
          <w:szCs w:val="24"/>
        </w:rPr>
        <w:t>osobami prawnymi i jednostkami organizacyjnymi działającymi na podstawie przepisów o stosunku Państwa do Kościoła katolickiego, jak również do innych Kościołów i związków wyznaniowych oraz stowarzyszeń jednostek samorządu terytorialnego, który stanowi uszczegółowienie przedmiotu planowane</w:t>
      </w:r>
      <w:r w:rsidR="000D3983" w:rsidRPr="0057376B">
        <w:rPr>
          <w:rFonts w:ascii="Times New Roman" w:hAnsi="Times New Roman" w:cs="Times New Roman"/>
          <w:color w:val="000000"/>
          <w:sz w:val="24"/>
          <w:szCs w:val="24"/>
        </w:rPr>
        <w:t>j współpracy z Gminą w roku 2014</w:t>
      </w:r>
      <w:r w:rsidR="002723DB" w:rsidRPr="0057376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D4F5B" w:rsidRPr="0057376B" w:rsidRDefault="00ED4F5B" w:rsidP="002723DB">
      <w:pPr>
        <w:pStyle w:val="Tekstpodstawowy2"/>
        <w:ind w:firstLine="708"/>
        <w:rPr>
          <w:rFonts w:ascii="Times New Roman" w:hAnsi="Times New Roman"/>
        </w:rPr>
      </w:pPr>
      <w:r w:rsidRPr="0057376B">
        <w:rPr>
          <w:rFonts w:ascii="Times New Roman" w:hAnsi="Times New Roman"/>
        </w:rPr>
        <w:t>W celu zrealizowania wskazanego obowiązku przedłożono niniejszy projekt uchwały pod obrady Rady Gminy Lipno.</w:t>
      </w:r>
    </w:p>
    <w:p w:rsidR="00ED4F5B" w:rsidRPr="0057376B" w:rsidRDefault="00ED4F5B" w:rsidP="009C3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7419" w:rsidRPr="0057376B" w:rsidRDefault="00DA7419" w:rsidP="009C3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7419" w:rsidRPr="0057376B" w:rsidRDefault="00DA7419" w:rsidP="009C3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7419" w:rsidRPr="0057376B" w:rsidRDefault="00DA7419" w:rsidP="009C3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7419" w:rsidRPr="0057376B" w:rsidRDefault="00DA7419" w:rsidP="009C3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7419" w:rsidRPr="0057376B" w:rsidRDefault="00DA7419" w:rsidP="009C3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7419" w:rsidRPr="0057376B" w:rsidRDefault="00DA7419" w:rsidP="009C3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7419" w:rsidRPr="0057376B" w:rsidRDefault="00DA7419" w:rsidP="009C3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7419" w:rsidRPr="0057376B" w:rsidRDefault="00DA7419" w:rsidP="009C3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7419" w:rsidRPr="0057376B" w:rsidRDefault="00DA7419" w:rsidP="009C3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7419" w:rsidRPr="0057376B" w:rsidRDefault="00DA7419" w:rsidP="009C3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7419" w:rsidRPr="0057376B" w:rsidRDefault="00DA7419" w:rsidP="009C3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7419" w:rsidRPr="0057376B" w:rsidRDefault="00DA7419" w:rsidP="009C3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7419" w:rsidRPr="0057376B" w:rsidRDefault="00DA7419" w:rsidP="009C3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7419" w:rsidRPr="0057376B" w:rsidRDefault="00DA7419" w:rsidP="009C3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7419" w:rsidRPr="0057376B" w:rsidRDefault="00DA7419" w:rsidP="009C3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7419" w:rsidRPr="0057376B" w:rsidRDefault="00DA7419" w:rsidP="009C3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7419" w:rsidRPr="0057376B" w:rsidRDefault="00DA7419" w:rsidP="009C3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7419" w:rsidRPr="0057376B" w:rsidRDefault="00DA7419" w:rsidP="009C3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7419" w:rsidRPr="0057376B" w:rsidRDefault="00DA7419" w:rsidP="009C3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7419" w:rsidRPr="0057376B" w:rsidRDefault="00DA7419" w:rsidP="009C3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7419" w:rsidRPr="0057376B" w:rsidRDefault="00DA7419" w:rsidP="009C3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7419" w:rsidRPr="0057376B" w:rsidRDefault="00DA7419" w:rsidP="009C3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7419" w:rsidRPr="0057376B" w:rsidRDefault="00DA7419" w:rsidP="009C3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7419" w:rsidRPr="0057376B" w:rsidRDefault="00DA7419" w:rsidP="009C3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7419" w:rsidRPr="0057376B" w:rsidRDefault="00DA7419" w:rsidP="009C3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7419" w:rsidRPr="0057376B" w:rsidRDefault="00DA7419" w:rsidP="009C3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7419" w:rsidRPr="0057376B" w:rsidRDefault="00DA7419" w:rsidP="009C3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7419" w:rsidRPr="0057376B" w:rsidRDefault="00DA7419" w:rsidP="009C3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7419" w:rsidRDefault="00DA7419" w:rsidP="009C3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376B" w:rsidRPr="0057376B" w:rsidRDefault="0057376B" w:rsidP="009C3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7419" w:rsidRDefault="00DA7419" w:rsidP="009C3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376B" w:rsidRDefault="0057376B" w:rsidP="009C3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B2A9E" w:rsidRDefault="004B2A9E" w:rsidP="00DA7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A31BB" w:rsidRDefault="001A31BB" w:rsidP="00DA7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A31BB" w:rsidRDefault="001A31BB" w:rsidP="00DA7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  <w:sectPr w:rsidR="001A31B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A31BB" w:rsidRDefault="001A31BB" w:rsidP="00DA7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000A24" w:rsidRPr="0057376B" w:rsidRDefault="001A31BB" w:rsidP="00DA741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</w:t>
      </w:r>
      <w:r w:rsidR="005737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7376B">
        <w:rPr>
          <w:rFonts w:ascii="Times New Roman" w:hAnsi="Times New Roman" w:cs="Times New Roman"/>
          <w:sz w:val="20"/>
          <w:szCs w:val="20"/>
        </w:rPr>
        <w:t xml:space="preserve">  </w:t>
      </w:r>
      <w:r w:rsidR="00DA7419" w:rsidRPr="0057376B">
        <w:rPr>
          <w:rFonts w:ascii="Times New Roman" w:hAnsi="Times New Roman" w:cs="Times New Roman"/>
          <w:sz w:val="20"/>
          <w:szCs w:val="20"/>
        </w:rPr>
        <w:t>Załą</w:t>
      </w:r>
      <w:r w:rsidR="009F52F8" w:rsidRPr="0057376B">
        <w:rPr>
          <w:rFonts w:ascii="Times New Roman" w:hAnsi="Times New Roman" w:cs="Times New Roman"/>
          <w:sz w:val="20"/>
          <w:szCs w:val="20"/>
        </w:rPr>
        <w:t>cznik do Uchwały</w:t>
      </w:r>
    </w:p>
    <w:p w:rsidR="009F52F8" w:rsidRPr="0057376B" w:rsidRDefault="00DA7419" w:rsidP="00DA741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7376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</w:t>
      </w:r>
      <w:r w:rsidR="00000A24" w:rsidRPr="0057376B">
        <w:rPr>
          <w:rFonts w:ascii="Times New Roman" w:hAnsi="Times New Roman" w:cs="Times New Roman"/>
          <w:sz w:val="20"/>
          <w:szCs w:val="20"/>
        </w:rPr>
        <w:t xml:space="preserve">Nr </w:t>
      </w:r>
      <w:r w:rsidRPr="0057376B">
        <w:rPr>
          <w:rFonts w:ascii="Times New Roman" w:hAnsi="Times New Roman" w:cs="Times New Roman"/>
          <w:sz w:val="20"/>
          <w:szCs w:val="20"/>
        </w:rPr>
        <w:t>XXX/200/13</w:t>
      </w:r>
      <w:r w:rsidR="009F52F8" w:rsidRPr="0057376B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9F52F8" w:rsidRPr="0057376B" w:rsidRDefault="00DA7419" w:rsidP="00DA741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7376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</w:t>
      </w:r>
      <w:r w:rsidR="009F52F8" w:rsidRPr="0057376B">
        <w:rPr>
          <w:rFonts w:ascii="Times New Roman" w:hAnsi="Times New Roman" w:cs="Times New Roman"/>
          <w:sz w:val="20"/>
          <w:szCs w:val="20"/>
        </w:rPr>
        <w:t>Rady Gminy Lipno</w:t>
      </w:r>
    </w:p>
    <w:p w:rsidR="009F52F8" w:rsidRPr="0057376B" w:rsidRDefault="00DA7419" w:rsidP="00DA741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7376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</w:t>
      </w:r>
      <w:r w:rsidR="009F52F8" w:rsidRPr="0057376B">
        <w:rPr>
          <w:rFonts w:ascii="Times New Roman" w:hAnsi="Times New Roman" w:cs="Times New Roman"/>
          <w:sz w:val="20"/>
          <w:szCs w:val="20"/>
        </w:rPr>
        <w:t>z dnia</w:t>
      </w:r>
      <w:r w:rsidRPr="0057376B">
        <w:rPr>
          <w:rFonts w:ascii="Times New Roman" w:hAnsi="Times New Roman" w:cs="Times New Roman"/>
          <w:sz w:val="20"/>
          <w:szCs w:val="20"/>
        </w:rPr>
        <w:t xml:space="preserve"> 21 listopada 2013</w:t>
      </w:r>
      <w:r w:rsidR="0057376B">
        <w:rPr>
          <w:rFonts w:ascii="Times New Roman" w:hAnsi="Times New Roman" w:cs="Times New Roman"/>
          <w:sz w:val="20"/>
          <w:szCs w:val="20"/>
        </w:rPr>
        <w:t>r.</w:t>
      </w:r>
      <w:r w:rsidR="009F52F8" w:rsidRPr="0057376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F52F8" w:rsidRPr="0057376B" w:rsidRDefault="00196B49" w:rsidP="001A31BB">
      <w:pPr>
        <w:pStyle w:val="Nagwek1"/>
        <w:rPr>
          <w:rFonts w:ascii="Times New Roman" w:hAnsi="Times New Roman"/>
          <w:sz w:val="24"/>
        </w:rPr>
      </w:pPr>
      <w:bookmarkStart w:id="1" w:name="bookmark_8"/>
      <w:bookmarkEnd w:id="1"/>
      <w:r w:rsidRPr="0057376B">
        <w:rPr>
          <w:rFonts w:ascii="Times New Roman" w:hAnsi="Times New Roman"/>
          <w:sz w:val="24"/>
        </w:rPr>
        <w:t>R</w:t>
      </w:r>
      <w:r w:rsidR="00BC04FF" w:rsidRPr="0057376B">
        <w:rPr>
          <w:rFonts w:ascii="Times New Roman" w:hAnsi="Times New Roman"/>
          <w:sz w:val="24"/>
        </w:rPr>
        <w:t>OCZNY PROGRAM WSPÓŁPRACY GMINY LIPNO</w:t>
      </w:r>
      <w:r w:rsidR="00ED4F5B" w:rsidRPr="0057376B">
        <w:rPr>
          <w:rFonts w:ascii="Times New Roman" w:hAnsi="Times New Roman"/>
          <w:sz w:val="24"/>
        </w:rPr>
        <w:t xml:space="preserve"> </w:t>
      </w:r>
      <w:r w:rsidR="00BC04FF" w:rsidRPr="0057376B">
        <w:rPr>
          <w:rFonts w:ascii="Times New Roman" w:hAnsi="Times New Roman"/>
          <w:sz w:val="24"/>
        </w:rPr>
        <w:t xml:space="preserve">Z ORGANIZACJAMI </w:t>
      </w:r>
      <w:r w:rsidRPr="0057376B">
        <w:rPr>
          <w:rFonts w:ascii="Times New Roman" w:hAnsi="Times New Roman"/>
          <w:sz w:val="24"/>
        </w:rPr>
        <w:t xml:space="preserve"> POZARZĄD</w:t>
      </w:r>
      <w:r w:rsidR="00732074" w:rsidRPr="0057376B">
        <w:rPr>
          <w:rFonts w:ascii="Times New Roman" w:hAnsi="Times New Roman"/>
          <w:sz w:val="24"/>
        </w:rPr>
        <w:t>O</w:t>
      </w:r>
      <w:r w:rsidRPr="0057376B">
        <w:rPr>
          <w:rFonts w:ascii="Times New Roman" w:hAnsi="Times New Roman"/>
          <w:sz w:val="24"/>
        </w:rPr>
        <w:t xml:space="preserve">WYMI  </w:t>
      </w:r>
      <w:r w:rsidR="00590AB1" w:rsidRPr="0057376B">
        <w:rPr>
          <w:rFonts w:ascii="Times New Roman" w:hAnsi="Times New Roman"/>
          <w:sz w:val="24"/>
        </w:rPr>
        <w:t xml:space="preserve"> ORAZ  PO</w:t>
      </w:r>
      <w:r w:rsidRPr="0057376B">
        <w:rPr>
          <w:rFonts w:ascii="Times New Roman" w:hAnsi="Times New Roman"/>
          <w:sz w:val="24"/>
        </w:rPr>
        <w:t>D</w:t>
      </w:r>
      <w:r w:rsidR="00590AB1" w:rsidRPr="0057376B">
        <w:rPr>
          <w:rFonts w:ascii="Times New Roman" w:hAnsi="Times New Roman"/>
          <w:sz w:val="24"/>
        </w:rPr>
        <w:t>M</w:t>
      </w:r>
      <w:r w:rsidRPr="0057376B">
        <w:rPr>
          <w:rFonts w:ascii="Times New Roman" w:hAnsi="Times New Roman"/>
          <w:sz w:val="24"/>
        </w:rPr>
        <w:t xml:space="preserve">IOTAMI WYMIENIONYMI  </w:t>
      </w:r>
      <w:r w:rsidR="00B81770" w:rsidRPr="0057376B">
        <w:rPr>
          <w:rFonts w:ascii="Times New Roman" w:hAnsi="Times New Roman"/>
          <w:sz w:val="24"/>
        </w:rPr>
        <w:t xml:space="preserve"> W ART.3 UST.3 USTAWY  Z DNIA 24 KWIETNIA 2003 r </w:t>
      </w:r>
      <w:r w:rsidR="00ED4F5B" w:rsidRPr="0057376B">
        <w:rPr>
          <w:rFonts w:ascii="Times New Roman" w:hAnsi="Times New Roman"/>
          <w:sz w:val="24"/>
        </w:rPr>
        <w:br/>
      </w:r>
      <w:r w:rsidR="00B81770" w:rsidRPr="0057376B">
        <w:rPr>
          <w:rFonts w:ascii="Times New Roman" w:hAnsi="Times New Roman"/>
          <w:sz w:val="24"/>
        </w:rPr>
        <w:t>O</w:t>
      </w:r>
      <w:r w:rsidRPr="0057376B">
        <w:rPr>
          <w:rFonts w:ascii="Times New Roman" w:hAnsi="Times New Roman"/>
          <w:sz w:val="24"/>
        </w:rPr>
        <w:t xml:space="preserve"> </w:t>
      </w:r>
      <w:r w:rsidR="00B81770" w:rsidRPr="0057376B">
        <w:rPr>
          <w:rFonts w:ascii="Times New Roman" w:hAnsi="Times New Roman"/>
          <w:sz w:val="24"/>
        </w:rPr>
        <w:t xml:space="preserve"> DZIAŁALNOŚCI </w:t>
      </w:r>
      <w:r w:rsidRPr="0057376B">
        <w:rPr>
          <w:rFonts w:ascii="Times New Roman" w:hAnsi="Times New Roman"/>
          <w:sz w:val="24"/>
        </w:rPr>
        <w:t xml:space="preserve"> </w:t>
      </w:r>
      <w:r w:rsidR="00B81770" w:rsidRPr="0057376B">
        <w:rPr>
          <w:rFonts w:ascii="Times New Roman" w:hAnsi="Times New Roman"/>
          <w:sz w:val="24"/>
        </w:rPr>
        <w:t xml:space="preserve">POŻYTKU </w:t>
      </w:r>
      <w:r w:rsidRPr="0057376B">
        <w:rPr>
          <w:rFonts w:ascii="Times New Roman" w:hAnsi="Times New Roman"/>
          <w:sz w:val="24"/>
        </w:rPr>
        <w:t xml:space="preserve"> </w:t>
      </w:r>
      <w:r w:rsidR="00B81770" w:rsidRPr="0057376B">
        <w:rPr>
          <w:rFonts w:ascii="Times New Roman" w:hAnsi="Times New Roman"/>
          <w:sz w:val="24"/>
        </w:rPr>
        <w:t>PUBLICZNEGO</w:t>
      </w:r>
      <w:r w:rsidRPr="0057376B">
        <w:rPr>
          <w:rFonts w:ascii="Times New Roman" w:hAnsi="Times New Roman"/>
          <w:sz w:val="24"/>
        </w:rPr>
        <w:t xml:space="preserve"> </w:t>
      </w:r>
      <w:r w:rsidR="00B81770" w:rsidRPr="0057376B">
        <w:rPr>
          <w:rFonts w:ascii="Times New Roman" w:hAnsi="Times New Roman"/>
          <w:sz w:val="24"/>
        </w:rPr>
        <w:t xml:space="preserve"> I </w:t>
      </w:r>
      <w:r w:rsidRPr="0057376B">
        <w:rPr>
          <w:rFonts w:ascii="Times New Roman" w:hAnsi="Times New Roman"/>
          <w:sz w:val="24"/>
        </w:rPr>
        <w:t xml:space="preserve"> </w:t>
      </w:r>
      <w:r w:rsidR="00B81770" w:rsidRPr="0057376B">
        <w:rPr>
          <w:rFonts w:ascii="Times New Roman" w:hAnsi="Times New Roman"/>
          <w:sz w:val="24"/>
        </w:rPr>
        <w:t xml:space="preserve">O </w:t>
      </w:r>
      <w:r w:rsidRPr="0057376B">
        <w:rPr>
          <w:rFonts w:ascii="Times New Roman" w:hAnsi="Times New Roman"/>
          <w:sz w:val="24"/>
        </w:rPr>
        <w:t xml:space="preserve"> </w:t>
      </w:r>
      <w:r w:rsidR="00B81770" w:rsidRPr="0057376B">
        <w:rPr>
          <w:rFonts w:ascii="Times New Roman" w:hAnsi="Times New Roman"/>
          <w:sz w:val="24"/>
        </w:rPr>
        <w:t>WOLONTARIACIE</w:t>
      </w:r>
      <w:r w:rsidR="00ED4F5B" w:rsidRPr="0057376B">
        <w:rPr>
          <w:rFonts w:ascii="Times New Roman" w:hAnsi="Times New Roman"/>
          <w:sz w:val="24"/>
        </w:rPr>
        <w:t xml:space="preserve"> </w:t>
      </w:r>
      <w:r w:rsidR="00B81770" w:rsidRPr="0057376B">
        <w:rPr>
          <w:rFonts w:ascii="Times New Roman" w:hAnsi="Times New Roman"/>
          <w:sz w:val="24"/>
        </w:rPr>
        <w:t xml:space="preserve">NA </w:t>
      </w:r>
      <w:r w:rsidRPr="0057376B">
        <w:rPr>
          <w:rFonts w:ascii="Times New Roman" w:hAnsi="Times New Roman"/>
          <w:sz w:val="24"/>
        </w:rPr>
        <w:t xml:space="preserve"> </w:t>
      </w:r>
      <w:r w:rsidR="00B81770" w:rsidRPr="0057376B">
        <w:rPr>
          <w:rFonts w:ascii="Times New Roman" w:hAnsi="Times New Roman"/>
          <w:sz w:val="24"/>
        </w:rPr>
        <w:t>ROK</w:t>
      </w:r>
      <w:r w:rsidRPr="0057376B">
        <w:rPr>
          <w:rFonts w:ascii="Times New Roman" w:hAnsi="Times New Roman"/>
          <w:sz w:val="24"/>
        </w:rPr>
        <w:t xml:space="preserve"> </w:t>
      </w:r>
      <w:r w:rsidR="00B81770" w:rsidRPr="0057376B">
        <w:rPr>
          <w:rFonts w:ascii="Times New Roman" w:hAnsi="Times New Roman"/>
          <w:sz w:val="24"/>
        </w:rPr>
        <w:t xml:space="preserve"> 201</w:t>
      </w:r>
      <w:r w:rsidR="00B15D73" w:rsidRPr="0057376B">
        <w:rPr>
          <w:rFonts w:ascii="Times New Roman" w:hAnsi="Times New Roman"/>
          <w:sz w:val="24"/>
        </w:rPr>
        <w:t>4</w:t>
      </w:r>
      <w:r w:rsidR="00B81770" w:rsidRPr="0057376B">
        <w:rPr>
          <w:rFonts w:ascii="Times New Roman" w:hAnsi="Times New Roman"/>
          <w:sz w:val="24"/>
        </w:rPr>
        <w:t xml:space="preserve"> .</w:t>
      </w:r>
    </w:p>
    <w:p w:rsidR="009F52F8" w:rsidRPr="0057376B" w:rsidRDefault="009F52F8" w:rsidP="003B358D">
      <w:pPr>
        <w:spacing w:after="0" w:line="240" w:lineRule="auto"/>
        <w:ind w:left="283"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F52F8" w:rsidRPr="0057376B" w:rsidRDefault="009F52F8" w:rsidP="003B358D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7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Aktywna działalność organizacji pozarządowych</w:t>
      </w:r>
      <w:r w:rsidR="004B591D" w:rsidRPr="0057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oraz podmiotów o których mowa w art. 3 ust. 3 ustawy z dnia 23 kwietnia 2003 r o pożytku publicznym i o </w:t>
      </w:r>
      <w:r w:rsidR="000D3983" w:rsidRPr="0057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wolontariacie jest</w:t>
      </w:r>
      <w:r w:rsidRPr="0057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cechą wyróżniającą społeczeństwo obywatelskie. Podmioty te pod</w:t>
      </w:r>
      <w:r w:rsidR="00B81770" w:rsidRPr="0057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ejmują szereg cennych inicjatyw </w:t>
      </w:r>
      <w:r w:rsidRPr="0057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dla dobra mieszkańców, dlatego wspó</w:t>
      </w:r>
      <w:r w:rsidR="004B591D" w:rsidRPr="0057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łpraca </w:t>
      </w:r>
      <w:r w:rsidR="000D3983" w:rsidRPr="0057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ich z</w:t>
      </w:r>
      <w:r w:rsidRPr="0057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jednostką samorządu terytorialnego stwarza szansę na lepsze zrealizowanie wspólnego celu: poprawy jakości życia mieszkańców naszej gminy. Organizacje obywatelskie są ważnym partnerem dla samorządu zarówno w zakresie wymiany doświadczeń, jak również współpracy.</w:t>
      </w:r>
    </w:p>
    <w:p w:rsidR="009F52F8" w:rsidRPr="0057376B" w:rsidRDefault="009F52F8" w:rsidP="003B358D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bookmarkStart w:id="2" w:name="bookmark_9"/>
      <w:bookmarkEnd w:id="2"/>
      <w:r w:rsidRPr="0057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Stworzony w ten sposób system </w:t>
      </w:r>
      <w:r w:rsidR="004B591D" w:rsidRPr="0057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współpracy pozwolił podmiotom </w:t>
      </w:r>
      <w:r w:rsidRPr="0057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wyrazić, a samorządowi – brać pod uwagę - głos opinii publicznej.</w:t>
      </w:r>
    </w:p>
    <w:p w:rsidR="002A7BAC" w:rsidRPr="0057376B" w:rsidRDefault="002A7BAC" w:rsidP="003B358D">
      <w:pPr>
        <w:spacing w:after="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F52F8" w:rsidRPr="0057376B" w:rsidRDefault="00BC04FF" w:rsidP="003B358D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bookmarkStart w:id="3" w:name="bookmark_10"/>
      <w:bookmarkEnd w:id="3"/>
      <w:r w:rsidRPr="005737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Postanowienia ogólne</w:t>
      </w:r>
      <w:r w:rsidR="002A7BAC" w:rsidRPr="0057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="009F52F8" w:rsidRPr="0057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9F52F8" w:rsidRPr="0057376B" w:rsidRDefault="009F52F8" w:rsidP="003B35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F52F8" w:rsidRPr="0057376B" w:rsidRDefault="009F52F8" w:rsidP="003B358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bookmarkStart w:id="4" w:name="bookmark_11"/>
      <w:bookmarkEnd w:id="4"/>
      <w:r w:rsidRPr="0057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Podstawą rocznego programu współpracy Gminy Lipno z organizacjami pozarządowymi </w:t>
      </w:r>
      <w:r w:rsidR="00196B49" w:rsidRPr="0057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oraz podmiotami  wymienionymi w art. 3 ust. 3 ustawy na rok </w:t>
      </w:r>
      <w:r w:rsidR="00B15D73" w:rsidRPr="0057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2014</w:t>
      </w:r>
      <w:r w:rsidRPr="0057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rok, zwanego dalej „Programem”, jest ustawa z dnia 24 kwietnia 2003 r. o działalności pożytku publicznego i o wolontariacie (Dz. U. z 2010 r. Nr 234, poz. 1536 ze zm.)  </w:t>
      </w:r>
    </w:p>
    <w:p w:rsidR="009F52F8" w:rsidRPr="0057376B" w:rsidRDefault="00732074" w:rsidP="003B358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bookmarkStart w:id="5" w:name="bookmark_12"/>
      <w:bookmarkEnd w:id="5"/>
      <w:r w:rsidRPr="0057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Ilekroć w P</w:t>
      </w:r>
      <w:r w:rsidR="009F52F8" w:rsidRPr="0057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rogramie jest mowa o:  </w:t>
      </w:r>
    </w:p>
    <w:p w:rsidR="009F52F8" w:rsidRPr="0057376B" w:rsidRDefault="00706CE8" w:rsidP="003B358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bookmarkStart w:id="6" w:name="bookmark_13"/>
      <w:bookmarkEnd w:id="6"/>
      <w:r w:rsidRPr="0057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</w:t>
      </w:r>
      <w:r w:rsidR="009F52F8" w:rsidRPr="0057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stawie</w:t>
      </w:r>
      <w:r w:rsidR="00FB7464" w:rsidRPr="0057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9F52F8" w:rsidRPr="0057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– rozumie się przez to ustawę z dnia 24 kwietnia 2003 r. o działalności pożytku publicznego i o wolontariacie (Dz. U. z 2010 r. Nr 234, poz. 1536 ze zm.);  </w:t>
      </w:r>
    </w:p>
    <w:p w:rsidR="009F52F8" w:rsidRPr="0057376B" w:rsidRDefault="009F52F8" w:rsidP="003B358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bookmarkStart w:id="7" w:name="bookmark_14"/>
      <w:bookmarkEnd w:id="7"/>
      <w:r w:rsidRPr="0057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Gminie</w:t>
      </w:r>
      <w:r w:rsidR="00706CE8" w:rsidRPr="0057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</w:t>
      </w:r>
      <w:r w:rsidRPr="0057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– rozumie się przez to Gminę Lipno;  </w:t>
      </w:r>
    </w:p>
    <w:p w:rsidR="009F52F8" w:rsidRPr="0057376B" w:rsidRDefault="009F52F8" w:rsidP="003B358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bookmarkStart w:id="8" w:name="bookmark_15"/>
      <w:bookmarkEnd w:id="8"/>
      <w:r w:rsidRPr="0057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podmiotach Programu – rozumie się przez to o</w:t>
      </w:r>
      <w:r w:rsidR="00196B49" w:rsidRPr="0057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rganizacje pozarządowe oraz </w:t>
      </w:r>
      <w:r w:rsidRPr="0057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podmioty </w:t>
      </w:r>
      <w:r w:rsidR="00706CE8" w:rsidRPr="0057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wymienione </w:t>
      </w:r>
      <w:r w:rsidRPr="0057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 art. 3 ust. 3 ustawy; </w:t>
      </w:r>
      <w:bookmarkStart w:id="9" w:name="bookmark_16"/>
      <w:bookmarkEnd w:id="9"/>
    </w:p>
    <w:p w:rsidR="009F52F8" w:rsidRPr="0057376B" w:rsidRDefault="009F52F8" w:rsidP="003B358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bookmarkStart w:id="10" w:name="bookmark_17"/>
      <w:bookmarkEnd w:id="10"/>
      <w:r w:rsidRPr="0057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konkursie – rozumie się przez to otwarty konkurs ofert, o którym mowa w art. 11, ust. 2 i art. 13 ustawy;  </w:t>
      </w:r>
    </w:p>
    <w:p w:rsidR="009F52F8" w:rsidRPr="0057376B" w:rsidRDefault="009F52F8" w:rsidP="003B358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bookmarkStart w:id="11" w:name="bookmark_18"/>
      <w:bookmarkEnd w:id="11"/>
      <w:r w:rsidRPr="0057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Wójcie – rozumie się Wójta Gminy Lipno.  </w:t>
      </w:r>
    </w:p>
    <w:p w:rsidR="009F52F8" w:rsidRPr="0057376B" w:rsidRDefault="009F52F8" w:rsidP="003B358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bookmarkStart w:id="12" w:name="bookmark_19"/>
      <w:bookmarkEnd w:id="12"/>
      <w:r w:rsidRPr="0057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Urzędzie</w:t>
      </w:r>
      <w:r w:rsidR="00706CE8" w:rsidRPr="0057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57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– rozumie się przez to Urząd Gminy Lipno .  </w:t>
      </w:r>
    </w:p>
    <w:p w:rsidR="009F52F8" w:rsidRPr="0057376B" w:rsidRDefault="009F52F8" w:rsidP="003B358D">
      <w:pPr>
        <w:spacing w:after="0" w:line="240" w:lineRule="auto"/>
        <w:ind w:left="567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F52F8" w:rsidRPr="0057376B" w:rsidRDefault="002A7BAC" w:rsidP="003B35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bookmarkStart w:id="13" w:name="bookmark_20"/>
      <w:bookmarkEnd w:id="13"/>
      <w:r w:rsidRPr="005737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II.</w:t>
      </w:r>
      <w:r w:rsidR="009F52F8" w:rsidRPr="005737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 </w:t>
      </w:r>
      <w:bookmarkStart w:id="14" w:name="bookmark_21"/>
      <w:bookmarkEnd w:id="14"/>
      <w:r w:rsidR="00706CE8" w:rsidRPr="005737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Cele P</w:t>
      </w:r>
      <w:r w:rsidR="009F52F8" w:rsidRPr="005737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rogramu.</w:t>
      </w:r>
      <w:r w:rsidR="009F52F8" w:rsidRPr="005737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  </w:t>
      </w:r>
    </w:p>
    <w:p w:rsidR="009F52F8" w:rsidRPr="0057376B" w:rsidRDefault="009F52F8" w:rsidP="003B358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bookmarkStart w:id="15" w:name="bookmark_22"/>
      <w:bookmarkEnd w:id="15"/>
      <w:r w:rsidRPr="005737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Cel główny:</w:t>
      </w:r>
      <w:r w:rsidRPr="0057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  </w:t>
      </w:r>
    </w:p>
    <w:p w:rsidR="009F52F8" w:rsidRPr="0057376B" w:rsidRDefault="00706CE8" w:rsidP="003B358D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bookmarkStart w:id="16" w:name="bookmark_23"/>
      <w:bookmarkEnd w:id="16"/>
      <w:r w:rsidRPr="0057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Celem głównym P</w:t>
      </w:r>
      <w:r w:rsidR="009F52F8" w:rsidRPr="0057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rogramu jest budowanie współpracy partnerskiej pomiędzy samorząd</w:t>
      </w:r>
      <w:r w:rsidRPr="0057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em</w:t>
      </w:r>
      <w:r w:rsidR="001A31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57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a podmiotami Programu </w:t>
      </w:r>
      <w:r w:rsidR="009F52F8" w:rsidRPr="0057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gwarantującej pełne i skuteczne zaspokojenie potrzeb mieszkańców Gminy .  </w:t>
      </w:r>
    </w:p>
    <w:p w:rsidR="009F52F8" w:rsidRPr="0057376B" w:rsidRDefault="009F52F8" w:rsidP="003B358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bookmarkStart w:id="17" w:name="bookmark_24"/>
      <w:bookmarkEnd w:id="17"/>
      <w:r w:rsidRPr="005737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Cele szczegółowe:</w:t>
      </w:r>
      <w:r w:rsidRPr="0057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  </w:t>
      </w:r>
    </w:p>
    <w:p w:rsidR="009F52F8" w:rsidRPr="0057376B" w:rsidRDefault="009F52F8" w:rsidP="003B358D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bookmarkStart w:id="18" w:name="bookmark_25"/>
      <w:bookmarkEnd w:id="18"/>
      <w:r w:rsidRPr="0057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Celami szczegółowymi są:  </w:t>
      </w:r>
    </w:p>
    <w:p w:rsidR="009F52F8" w:rsidRPr="0057376B" w:rsidRDefault="009527E2" w:rsidP="003B358D">
      <w:pPr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7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 </w:t>
      </w:r>
      <w:bookmarkStart w:id="19" w:name="bookmark_26"/>
      <w:bookmarkEnd w:id="19"/>
      <w:r w:rsidRPr="0057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wspieranie przez władze Gminy, wartościowych przedsięwzięć </w:t>
      </w:r>
      <w:r w:rsidR="00706CE8" w:rsidRPr="0057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podejmowanych przez podmioty Programu </w:t>
      </w:r>
      <w:r w:rsidRPr="0057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 ramach ich statutowej aktywności;  </w:t>
      </w:r>
    </w:p>
    <w:p w:rsidR="009F52F8" w:rsidRPr="0057376B" w:rsidRDefault="009527E2" w:rsidP="003B358D">
      <w:pPr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7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 </w:t>
      </w:r>
      <w:bookmarkStart w:id="20" w:name="bookmark_27"/>
      <w:bookmarkEnd w:id="20"/>
      <w:r w:rsidRPr="0057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uzyskiwanie przez władze Gm</w:t>
      </w:r>
      <w:r w:rsidR="00706CE8" w:rsidRPr="0057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iny pomocy ze strony podmioty Programu</w:t>
      </w:r>
      <w:r w:rsidRPr="0057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poprzez uzupełnianie działań Gminy komplementarnymi działaniami</w:t>
      </w:r>
      <w:r w:rsidR="00706B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tych podmiotów</w:t>
      </w:r>
      <w:r w:rsidRPr="0057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;  </w:t>
      </w:r>
    </w:p>
    <w:p w:rsidR="009F52F8" w:rsidRPr="0057376B" w:rsidRDefault="009527E2" w:rsidP="003B358D">
      <w:pPr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7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3) </w:t>
      </w:r>
      <w:bookmarkStart w:id="21" w:name="bookmark_28"/>
      <w:bookmarkEnd w:id="21"/>
      <w:r w:rsidRPr="0057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efektywniejsze wydatkowanie środków publicznych;  </w:t>
      </w:r>
    </w:p>
    <w:p w:rsidR="009F52F8" w:rsidRPr="0057376B" w:rsidRDefault="009527E2" w:rsidP="003B358D">
      <w:pPr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7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4) </w:t>
      </w:r>
      <w:bookmarkStart w:id="22" w:name="bookmark_29"/>
      <w:bookmarkEnd w:id="22"/>
      <w:r w:rsidRPr="0057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prezentacja dorobku sektora i promowanie jego osiągnięć;  </w:t>
      </w:r>
    </w:p>
    <w:p w:rsidR="009F52F8" w:rsidRPr="0057376B" w:rsidRDefault="009527E2" w:rsidP="003B358D">
      <w:pPr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7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5) </w:t>
      </w:r>
      <w:bookmarkStart w:id="23" w:name="bookmark_30"/>
      <w:bookmarkEnd w:id="23"/>
      <w:r w:rsidRPr="0057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wzmocnienie pote</w:t>
      </w:r>
      <w:r w:rsidR="00706CE8" w:rsidRPr="0057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ncjału podmiotów Programu </w:t>
      </w:r>
      <w:r w:rsidRPr="0057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;  </w:t>
      </w:r>
    </w:p>
    <w:p w:rsidR="009527E2" w:rsidRPr="0057376B" w:rsidRDefault="009527E2" w:rsidP="003B35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bookmarkStart w:id="24" w:name="bookmark_31"/>
      <w:bookmarkEnd w:id="24"/>
    </w:p>
    <w:p w:rsidR="009F52F8" w:rsidRPr="0057376B" w:rsidRDefault="009F52F8" w:rsidP="003B358D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737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Zasady współpracy</w:t>
      </w:r>
      <w:r w:rsidR="009527E2" w:rsidRPr="0057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Pr="0057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9F52F8" w:rsidRPr="0057376B" w:rsidRDefault="009F52F8" w:rsidP="003B358D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bookmarkStart w:id="25" w:name="bookmark_32"/>
      <w:bookmarkEnd w:id="25"/>
      <w:r w:rsidRPr="0057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Wspó</w:t>
      </w:r>
      <w:r w:rsidR="00706CE8" w:rsidRPr="0057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łpraca samorządu z podmiotami Programu </w:t>
      </w:r>
      <w:r w:rsidRPr="0057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będzie realizowana przy poszanowaniu zasad:  </w:t>
      </w:r>
    </w:p>
    <w:p w:rsidR="009F52F8" w:rsidRPr="0057376B" w:rsidRDefault="009F52F8" w:rsidP="003B358D">
      <w:pPr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7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 </w:t>
      </w:r>
      <w:bookmarkStart w:id="26" w:name="bookmark_33"/>
      <w:bookmarkEnd w:id="26"/>
      <w:r w:rsidRPr="0057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pomocniczości, która oznacza, że Gmina zleca realizację z</w:t>
      </w:r>
      <w:r w:rsidR="00706CE8" w:rsidRPr="0057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adań publicznych, a podmioty Programu </w:t>
      </w:r>
      <w:r w:rsidRPr="0057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zapewniają ich wykonanie w sposób profesjonalny, terminowy i jak najbardziej ekonomiczny,  </w:t>
      </w:r>
    </w:p>
    <w:p w:rsidR="009F52F8" w:rsidRPr="0057376B" w:rsidRDefault="009F52F8" w:rsidP="003B358D">
      <w:pPr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7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 </w:t>
      </w:r>
      <w:bookmarkStart w:id="27" w:name="bookmark_34"/>
      <w:bookmarkEnd w:id="27"/>
      <w:r w:rsidRPr="0057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suwerenności stron, która oznacza, że partnerzy mają prawo, w ramach zawartych umów do wyboru sposobu, metod, czasu i miejsca realizacji przyjmując na siebie odpowiedzialność za efekty realizacji zadania  </w:t>
      </w:r>
    </w:p>
    <w:p w:rsidR="009F52F8" w:rsidRPr="0057376B" w:rsidRDefault="009F52F8" w:rsidP="003B358D">
      <w:pPr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7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3) </w:t>
      </w:r>
      <w:bookmarkStart w:id="28" w:name="bookmark_35"/>
      <w:bookmarkEnd w:id="28"/>
      <w:r w:rsidRPr="0057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partnerstwa, która oznacza, że partnerzy dążą do kompromisu, uwzględniają zgłaszane uwagi, wyjaśniają rozbieżności, wysłuchują się nawzajem, wymieniają poglądy, konsultują pomysły, wymieniają informacje, aktywnie uczestniczą we współpracy,  </w:t>
      </w:r>
    </w:p>
    <w:p w:rsidR="009F52F8" w:rsidRPr="0057376B" w:rsidRDefault="009F52F8" w:rsidP="003B358D">
      <w:pPr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7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4) </w:t>
      </w:r>
      <w:bookmarkStart w:id="29" w:name="bookmark_36"/>
      <w:bookmarkEnd w:id="29"/>
      <w:r w:rsidRPr="0057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efektywności, która oznacza, że partnerzy uznają za podstawowe kryterium zlecania zadań publicznych osiągnięcie maksymalnych efektów przy racjonalnie poniesionych nakładach,  </w:t>
      </w:r>
    </w:p>
    <w:p w:rsidR="009F52F8" w:rsidRPr="0057376B" w:rsidRDefault="009F52F8" w:rsidP="003B358D">
      <w:pPr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7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5) </w:t>
      </w:r>
      <w:bookmarkStart w:id="30" w:name="bookmark_37"/>
      <w:bookmarkEnd w:id="30"/>
      <w:r w:rsidRPr="0057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uczciwej konkurencji i jawności, które oznaczają, że partnerzy są rzetelni i uczciwi, ich działania oraz procedury współpracy są przejrzyste, decyzje są obiektywne, wszyscy potencjalni realizatorzy zadań publicznych mają jednakowy dostęp do informacji oraz konkursów.  </w:t>
      </w:r>
    </w:p>
    <w:p w:rsidR="009527E2" w:rsidRPr="0057376B" w:rsidRDefault="009527E2" w:rsidP="003B35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bookmarkStart w:id="31" w:name="bookmark_38"/>
      <w:bookmarkEnd w:id="31"/>
    </w:p>
    <w:p w:rsidR="009F52F8" w:rsidRPr="0057376B" w:rsidRDefault="009F52F8" w:rsidP="003B358D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737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Zakres przedmiotowy</w:t>
      </w:r>
      <w:r w:rsidR="009527E2" w:rsidRPr="005737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</w:t>
      </w:r>
      <w:r w:rsidRPr="0057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  </w:t>
      </w:r>
    </w:p>
    <w:p w:rsidR="009F52F8" w:rsidRPr="0057376B" w:rsidRDefault="009F52F8" w:rsidP="003B358D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bookmarkStart w:id="32" w:name="bookmark_39"/>
      <w:bookmarkEnd w:id="32"/>
      <w:r w:rsidRPr="0057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Przedmiot współpracy może obejmować sferę zadań publicznych </w:t>
      </w:r>
      <w:r w:rsidR="00BA673C" w:rsidRPr="0057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określonych w art. 4 ustawy </w:t>
      </w:r>
      <w:r w:rsidRPr="0057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a w szczególności:  </w:t>
      </w:r>
    </w:p>
    <w:p w:rsidR="009F52F8" w:rsidRPr="0057376B" w:rsidRDefault="009527E2" w:rsidP="003B358D">
      <w:pPr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7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 </w:t>
      </w:r>
      <w:bookmarkStart w:id="33" w:name="bookmark_40"/>
      <w:bookmarkEnd w:id="33"/>
      <w:r w:rsidRPr="0057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działalności na rzecz integracji i reintegracji zawodowej oraz społecznej osób zagrożonych wykluczeniem społecznym;  </w:t>
      </w:r>
    </w:p>
    <w:p w:rsidR="009F52F8" w:rsidRPr="0057376B" w:rsidRDefault="009527E2" w:rsidP="003B358D">
      <w:pPr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7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 </w:t>
      </w:r>
      <w:bookmarkStart w:id="34" w:name="bookmark_41"/>
      <w:bookmarkEnd w:id="34"/>
      <w:r w:rsidRPr="0057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podtrzymywania i upowszechniania tradycji narodowej, pielęgnowania polskości oraz rozwoju świadomości narodowej, obywatelskiej i kulturowej;  </w:t>
      </w:r>
    </w:p>
    <w:p w:rsidR="009F52F8" w:rsidRPr="0057376B" w:rsidRDefault="009527E2" w:rsidP="003B358D">
      <w:pPr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7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3) </w:t>
      </w:r>
      <w:bookmarkStart w:id="35" w:name="bookmark_42"/>
      <w:bookmarkEnd w:id="35"/>
      <w:r w:rsidRPr="0057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pomocy społecznej, w tym pomoc rodzinom i osobom w trudnej sytuacji życiowej oraz wyrównywania szans rodzin i osób;  </w:t>
      </w:r>
    </w:p>
    <w:p w:rsidR="009F52F8" w:rsidRPr="0057376B" w:rsidRDefault="009527E2" w:rsidP="003B358D">
      <w:pPr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7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4) </w:t>
      </w:r>
      <w:bookmarkStart w:id="36" w:name="bookmark_43"/>
      <w:bookmarkEnd w:id="36"/>
      <w:r w:rsidRPr="0057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upowszechniania kultury fizycznej i sportu;  </w:t>
      </w:r>
    </w:p>
    <w:p w:rsidR="009F52F8" w:rsidRPr="0057376B" w:rsidRDefault="009527E2" w:rsidP="003B358D">
      <w:pPr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7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5) </w:t>
      </w:r>
      <w:bookmarkStart w:id="37" w:name="bookmark_44"/>
      <w:bookmarkEnd w:id="37"/>
      <w:r w:rsidRPr="0057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działań na rzecz rozwijania kontaktów i współpracy między społecznościami;  </w:t>
      </w:r>
    </w:p>
    <w:p w:rsidR="009F52F8" w:rsidRPr="0057376B" w:rsidRDefault="009527E2" w:rsidP="003B358D">
      <w:pPr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7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6) </w:t>
      </w:r>
      <w:bookmarkStart w:id="38" w:name="bookmark_45"/>
      <w:bookmarkEnd w:id="38"/>
      <w:r w:rsidRPr="0057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turystyki i krajoznawstwa;  </w:t>
      </w:r>
    </w:p>
    <w:p w:rsidR="009F52F8" w:rsidRPr="0057376B" w:rsidRDefault="009527E2" w:rsidP="003B358D">
      <w:pPr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7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7) </w:t>
      </w:r>
      <w:bookmarkStart w:id="39" w:name="bookmark_46"/>
      <w:bookmarkEnd w:id="39"/>
      <w:r w:rsidRPr="0057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przeciwdziałania uzależnieniom i patologiom społecznym.  </w:t>
      </w:r>
    </w:p>
    <w:p w:rsidR="009F52F8" w:rsidRPr="0057376B" w:rsidRDefault="009F52F8" w:rsidP="003B358D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40" w:name="bookmark_47"/>
      <w:bookmarkEnd w:id="40"/>
      <w:r w:rsidRPr="005737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finansowania z budżetu Gminy będą preferowane zadania wskazane w pkt. </w:t>
      </w:r>
      <w:r w:rsidR="009527E2" w:rsidRPr="0057376B">
        <w:rPr>
          <w:rFonts w:ascii="Times New Roman" w:eastAsia="Times New Roman" w:hAnsi="Times New Roman" w:cs="Times New Roman"/>
          <w:sz w:val="24"/>
          <w:szCs w:val="24"/>
          <w:lang w:eastAsia="pl-PL"/>
        </w:rPr>
        <w:t>VI</w:t>
      </w:r>
      <w:r w:rsidRPr="0057376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9527E2" w:rsidRPr="0057376B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5737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rogramu, finansowanie pozostałych będzie uwarunkowane od możliwości budżetowych Gminy.  </w:t>
      </w:r>
    </w:p>
    <w:p w:rsidR="009527E2" w:rsidRPr="0057376B" w:rsidRDefault="009527E2" w:rsidP="003B358D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F52F8" w:rsidRPr="0057376B" w:rsidRDefault="009F52F8" w:rsidP="003B358D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bookmarkStart w:id="41" w:name="bookmark_48"/>
      <w:bookmarkEnd w:id="41"/>
      <w:r w:rsidRPr="005737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Formy współpracy, o których mowa w art. 5 ust.</w:t>
      </w:r>
      <w:r w:rsidR="00BC04FF" w:rsidRPr="005737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5737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</w:t>
      </w:r>
      <w:r w:rsidR="00BC04FF" w:rsidRPr="005737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 ustawy.</w:t>
      </w:r>
    </w:p>
    <w:p w:rsidR="009F52F8" w:rsidRPr="0057376B" w:rsidRDefault="00BA673C" w:rsidP="003B358D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bookmarkStart w:id="42" w:name="bookmark_49"/>
      <w:bookmarkEnd w:id="42"/>
      <w:r w:rsidRPr="0057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Współpraca z podmiotami Programu </w:t>
      </w:r>
      <w:r w:rsidR="009F52F8" w:rsidRPr="0057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ma charakter poza finansowy i finansowy.  </w:t>
      </w:r>
    </w:p>
    <w:p w:rsidR="009F52F8" w:rsidRPr="0057376B" w:rsidRDefault="009F52F8" w:rsidP="003B358D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bookmarkStart w:id="43" w:name="bookmark_50"/>
      <w:bookmarkEnd w:id="43"/>
      <w:r w:rsidRPr="0057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 form współpracy poza finansowej należą:  </w:t>
      </w:r>
    </w:p>
    <w:p w:rsidR="009F52F8" w:rsidRPr="0057376B" w:rsidRDefault="009F52F8" w:rsidP="003B358D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bookmarkStart w:id="44" w:name="bookmark_51"/>
      <w:bookmarkEnd w:id="44"/>
      <w:r w:rsidRPr="0057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wzajemne informowanie się o planowanych kierunkach działalności i współdziałania w celu zharmonizowania tych kierunków,  </w:t>
      </w:r>
    </w:p>
    <w:p w:rsidR="009F52F8" w:rsidRPr="0057376B" w:rsidRDefault="009F52F8" w:rsidP="003B358D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bookmarkStart w:id="45" w:name="bookmark_52"/>
      <w:bookmarkEnd w:id="45"/>
      <w:r w:rsidRPr="0057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konsultowania projektów aktów normatywnych Rady Gminy </w:t>
      </w:r>
      <w:r w:rsidR="0090388A" w:rsidRPr="0057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Lipno</w:t>
      </w:r>
      <w:r w:rsidRPr="0057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 dziedzinach dotyczących dz</w:t>
      </w:r>
      <w:r w:rsidR="00BA673C" w:rsidRPr="0057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iałalnośc</w:t>
      </w:r>
      <w:r w:rsidR="00706B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statutowej podmiotów Programu</w:t>
      </w:r>
      <w:r w:rsidRPr="0057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  </w:t>
      </w:r>
    </w:p>
    <w:p w:rsidR="009F52F8" w:rsidRPr="0057376B" w:rsidRDefault="009F52F8" w:rsidP="003B358D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bookmarkStart w:id="46" w:name="bookmark_53"/>
      <w:bookmarkEnd w:id="46"/>
      <w:r w:rsidRPr="0057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tworzenia w miarę potrzeby wspólnych zespołów problemowych o charakterze doradczym lub inicjatywnym złożonych z radnych i przedstawicieli jednostek organizacyjnych Gmin</w:t>
      </w:r>
      <w:r w:rsidR="00BA673C" w:rsidRPr="0057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y oraz podmiotów Programu </w:t>
      </w:r>
      <w:r w:rsidRPr="0057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dla rozpatrzenia określonych problemów, ustalania strategii i sposobów wspólnego działania, bądź objęcia określonej problematyki dla dobra pożytku publicznego,  </w:t>
      </w:r>
    </w:p>
    <w:p w:rsidR="009F52F8" w:rsidRDefault="009F52F8" w:rsidP="003B358D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bookmarkStart w:id="47" w:name="bookmark_54"/>
      <w:bookmarkEnd w:id="47"/>
      <w:r w:rsidRPr="0057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umożli</w:t>
      </w:r>
      <w:r w:rsidR="00BA673C" w:rsidRPr="0057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wienia podmiotom Programu</w:t>
      </w:r>
      <w:r w:rsidRPr="0057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nabywania na szczególnych warunkach prawa użytkowania </w:t>
      </w:r>
      <w:r w:rsidRPr="0057376B">
        <w:rPr>
          <w:rFonts w:ascii="Times New Roman" w:eastAsia="Times New Roman" w:hAnsi="Times New Roman" w:cs="Times New Roman"/>
          <w:sz w:val="24"/>
          <w:szCs w:val="24"/>
          <w:lang w:eastAsia="pl-PL"/>
        </w:rPr>
        <w:t>(dzierżawa, najem</w:t>
      </w:r>
      <w:r w:rsidR="00E03A8D" w:rsidRPr="005737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E03A8D" w:rsidRPr="0057376B">
        <w:rPr>
          <w:rFonts w:ascii="Times New Roman" w:hAnsi="Times New Roman" w:cs="Times New Roman"/>
          <w:sz w:val="24"/>
          <w:szCs w:val="24"/>
        </w:rPr>
        <w:t>użyczenie</w:t>
      </w:r>
      <w:r w:rsidRPr="005737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nieruchomości (lokali) będących własnością </w:t>
      </w:r>
      <w:r w:rsidRPr="0057376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Gminy dla celów </w:t>
      </w:r>
      <w:r w:rsidRPr="0057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prowadzenia działaln</w:t>
      </w:r>
      <w:r w:rsidR="00BA673C" w:rsidRPr="0057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ości statutowej tych podmiotów</w:t>
      </w:r>
      <w:r w:rsidRPr="0057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w miarę występowania pustostanów i potrzeb </w:t>
      </w:r>
      <w:r w:rsidR="0078701D" w:rsidRPr="0057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podmiotów</w:t>
      </w:r>
      <w:r w:rsidRPr="0057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</w:p>
    <w:p w:rsidR="00706B0B" w:rsidRPr="00706B0B" w:rsidRDefault="00706B0B" w:rsidP="00706B0B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706B0B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kierowania 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do pracy w  podmiotach Programu</w:t>
      </w:r>
      <w:r w:rsidRPr="00706B0B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, wykonujących zadania publiczne powierzone lub wspierane, poborowych celem odbywania służby zastępczej,  </w:t>
      </w:r>
    </w:p>
    <w:p w:rsidR="009F52F8" w:rsidRPr="0057376B" w:rsidRDefault="009F52F8" w:rsidP="003B358D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bookmarkStart w:id="48" w:name="bookmark_55"/>
      <w:bookmarkStart w:id="49" w:name="bookmark_56"/>
      <w:bookmarkEnd w:id="48"/>
      <w:bookmarkEnd w:id="49"/>
      <w:r w:rsidRPr="0057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promocji działa</w:t>
      </w:r>
      <w:r w:rsidR="00706B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lności podmiotów Programu</w:t>
      </w:r>
      <w:r w:rsidRPr="0057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w szczególności na stronie internetowej Gminy, w lokalnej prasie, audycjach radiowych, publikacjach, tablicach informacyjnych,  </w:t>
      </w:r>
    </w:p>
    <w:p w:rsidR="009F52F8" w:rsidRPr="0057376B" w:rsidRDefault="009F52F8" w:rsidP="003B358D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bookmarkStart w:id="50" w:name="bookmark_57"/>
      <w:bookmarkEnd w:id="50"/>
      <w:r w:rsidRPr="0057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Współpraca o charakterze fina</w:t>
      </w:r>
      <w:r w:rsidR="00BA673C" w:rsidRPr="0057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nsowym samorządu z podmiotami Programu </w:t>
      </w:r>
      <w:r w:rsidRPr="0057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może mieć formę zlecania podmiotom realizację zadań publicznych poprzez:  </w:t>
      </w:r>
    </w:p>
    <w:p w:rsidR="009F52F8" w:rsidRPr="0057376B" w:rsidRDefault="009F52F8" w:rsidP="003B358D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bookmarkStart w:id="51" w:name="bookmark_58"/>
      <w:bookmarkEnd w:id="51"/>
      <w:r w:rsidRPr="0057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powierzanie wykonywania zadań i udzielenie dotacji na finansowanie ich realizacji,  </w:t>
      </w:r>
    </w:p>
    <w:p w:rsidR="009F52F8" w:rsidRPr="0057376B" w:rsidRDefault="009F52F8" w:rsidP="003B358D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bookmarkStart w:id="52" w:name="bookmark_59"/>
      <w:bookmarkEnd w:id="52"/>
      <w:r w:rsidRPr="0057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wspieranie wykonywania zadań publicznych i udzielanie dotacji na dofinansowanie ich realizacji,  </w:t>
      </w:r>
    </w:p>
    <w:p w:rsidR="009F52F8" w:rsidRPr="0057376B" w:rsidRDefault="009F52F8" w:rsidP="003B358D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bookmarkStart w:id="53" w:name="bookmark_60"/>
      <w:bookmarkEnd w:id="53"/>
      <w:r w:rsidRPr="0057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powierzenie lub wspa</w:t>
      </w:r>
      <w:r w:rsidR="00F24CE5" w:rsidRPr="0057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rcie zadań, o których mowa w  ust.</w:t>
      </w:r>
      <w:r w:rsidRPr="0057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2 będzie następowała w trybach przewidzianych w ustawie.  </w:t>
      </w:r>
    </w:p>
    <w:p w:rsidR="009527E2" w:rsidRPr="0057376B" w:rsidRDefault="009527E2" w:rsidP="003B358D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F52F8" w:rsidRPr="0057376B" w:rsidRDefault="009F52F8" w:rsidP="003B358D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bookmarkStart w:id="54" w:name="bookmark_61"/>
      <w:bookmarkEnd w:id="54"/>
      <w:r w:rsidRPr="005737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Priorytetowe zadania publiczne</w:t>
      </w:r>
      <w:r w:rsidR="002272AA" w:rsidRPr="005737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</w:t>
      </w:r>
      <w:r w:rsidRPr="0057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  </w:t>
      </w:r>
    </w:p>
    <w:p w:rsidR="009F52F8" w:rsidRPr="0057376B" w:rsidRDefault="009F52F8" w:rsidP="003B358D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bookmarkStart w:id="55" w:name="bookmark_62"/>
      <w:bookmarkEnd w:id="55"/>
      <w:r w:rsidRPr="0057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Wskazuje się następujące priorytetowe zadania publiczne:  </w:t>
      </w:r>
    </w:p>
    <w:p w:rsidR="009F52F8" w:rsidRPr="0057376B" w:rsidRDefault="009F52F8" w:rsidP="003B358D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bookmarkStart w:id="56" w:name="bookmark_63"/>
      <w:bookmarkEnd w:id="56"/>
      <w:r w:rsidRPr="0057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zakresie upowszechniania kultury fizycznej i sportu, a w szczególności:  </w:t>
      </w:r>
    </w:p>
    <w:p w:rsidR="009F52F8" w:rsidRPr="0057376B" w:rsidRDefault="009F52F8" w:rsidP="003B358D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bookmarkStart w:id="57" w:name="bookmark_64"/>
      <w:bookmarkEnd w:id="57"/>
      <w:r w:rsidRPr="0057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upowszechnianie zdrowego stylu życia wśród mieszkańców poprzez tworzenie warunków do uprawiania gier zespołowych i indywidualnych dyscyplin sportowych na terenie </w:t>
      </w:r>
      <w:r w:rsidR="0090388A" w:rsidRPr="0057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</w:t>
      </w:r>
      <w:r w:rsidRPr="0057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miny,  </w:t>
      </w:r>
    </w:p>
    <w:p w:rsidR="009F52F8" w:rsidRPr="0057376B" w:rsidRDefault="009F52F8" w:rsidP="003B358D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bookmarkStart w:id="58" w:name="bookmark_65"/>
      <w:bookmarkEnd w:id="58"/>
      <w:r w:rsidRPr="0057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organizacja rajdów, konkursów, imprez krajoznawczych promujących walory turystyczne, przyrodniczo – ekologiczne Gminy, a także aktywny wypoczynek,  </w:t>
      </w:r>
    </w:p>
    <w:p w:rsidR="009F52F8" w:rsidRPr="0057376B" w:rsidRDefault="009F52F8" w:rsidP="003B358D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bookmarkStart w:id="59" w:name="bookmark_66"/>
      <w:bookmarkEnd w:id="59"/>
      <w:r w:rsidRPr="0057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organizacja imprez sportowych i rekreacyjnych o zasięgu lokalnym i ponadlokalnym,  </w:t>
      </w:r>
    </w:p>
    <w:p w:rsidR="009F52F8" w:rsidRPr="0057376B" w:rsidRDefault="009F52F8" w:rsidP="003B358D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bookmarkStart w:id="60" w:name="bookmark_67"/>
      <w:bookmarkEnd w:id="60"/>
      <w:r w:rsidRPr="0057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organizacja i uczestnictwo w gminnych, wojewódzkich i ogólnopolskich imprezach sportowych,  </w:t>
      </w:r>
    </w:p>
    <w:p w:rsidR="009F52F8" w:rsidRPr="0057376B" w:rsidRDefault="009F52F8" w:rsidP="003B358D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bookmarkStart w:id="61" w:name="bookmark_68"/>
      <w:bookmarkEnd w:id="61"/>
      <w:r w:rsidRPr="0057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zakresie działalności na rzecz integracji i reintegracji zawodowej </w:t>
      </w:r>
      <w:r w:rsidR="0090388A" w:rsidRPr="0057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oraz</w:t>
      </w:r>
      <w:r w:rsidRPr="0057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 społecznej osób zagrożonych wykluczeniem społecznym, a w szczególności:  </w:t>
      </w:r>
    </w:p>
    <w:p w:rsidR="009F52F8" w:rsidRPr="0057376B" w:rsidRDefault="009F52F8" w:rsidP="003B358D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bookmarkStart w:id="62" w:name="bookmark_69"/>
      <w:bookmarkStart w:id="63" w:name="bookmark_70"/>
      <w:bookmarkEnd w:id="62"/>
      <w:bookmarkEnd w:id="63"/>
      <w:r w:rsidRPr="0057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organizacja imprez plenerowych na terenie Gminy, których celem jest integracja międzypokoleniowa mieszkańców,  </w:t>
      </w:r>
    </w:p>
    <w:p w:rsidR="009F52F8" w:rsidRPr="0057376B" w:rsidRDefault="009F52F8" w:rsidP="003B358D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bookmarkStart w:id="64" w:name="bookmark_71"/>
      <w:bookmarkEnd w:id="64"/>
      <w:r w:rsidRPr="0057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organizowanie przedsięwzięć (imprez) sprzyjających aktywizacji oraz integracji osób dorosłych i starszych, w szczególności w wieku emerytalnym.  </w:t>
      </w:r>
    </w:p>
    <w:p w:rsidR="009F52F8" w:rsidRPr="0057376B" w:rsidRDefault="009F52F8" w:rsidP="003B358D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bookmarkStart w:id="65" w:name="bookmark_72"/>
      <w:bookmarkEnd w:id="65"/>
      <w:r w:rsidRPr="0057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zakresie podtrzymywania i upowszechniania tradycji narodowej, pielęgnowania polskości oraz rozwoju świadomości narodowej, obywatelskiej i kulturowej, a w szczególności:  </w:t>
      </w:r>
    </w:p>
    <w:p w:rsidR="009F52F8" w:rsidRPr="0057376B" w:rsidRDefault="009F52F8" w:rsidP="003B358D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bookmarkStart w:id="66" w:name="bookmark_73"/>
      <w:bookmarkEnd w:id="66"/>
      <w:r w:rsidRPr="0057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organizacja imprez kulturalnych na terenie Gminy, mających na celu upowszechnianie kultury i podtrzymywania tradycji regionu,  </w:t>
      </w:r>
    </w:p>
    <w:p w:rsidR="009F52F8" w:rsidRPr="0057376B" w:rsidRDefault="009F52F8" w:rsidP="003B358D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bookmarkStart w:id="67" w:name="bookmark_74"/>
      <w:bookmarkEnd w:id="67"/>
      <w:r w:rsidRPr="0057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organizowanie i prowadzenie zespołów, kół i sekcji kulturalnych  </w:t>
      </w:r>
    </w:p>
    <w:p w:rsidR="002272AA" w:rsidRPr="0057376B" w:rsidRDefault="002272AA" w:rsidP="003B35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bookmarkStart w:id="68" w:name="bookmark_76"/>
      <w:bookmarkEnd w:id="68"/>
    </w:p>
    <w:p w:rsidR="009F52F8" w:rsidRPr="0057376B" w:rsidRDefault="00F24CE5" w:rsidP="003B358D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737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realizacji P</w:t>
      </w:r>
      <w:r w:rsidR="009F52F8" w:rsidRPr="005737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rogramu</w:t>
      </w:r>
      <w:r w:rsidR="002272AA" w:rsidRPr="0057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="009F52F8" w:rsidRPr="0057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9F52F8" w:rsidRPr="0057376B" w:rsidRDefault="000D3983" w:rsidP="003B358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bookmarkStart w:id="69" w:name="bookmark_77"/>
      <w:bookmarkEnd w:id="69"/>
      <w:r w:rsidRPr="0057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Gmina realizuje</w:t>
      </w:r>
      <w:r w:rsidR="009F52F8" w:rsidRPr="0057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działania publiczne </w:t>
      </w:r>
      <w:r w:rsidR="00F24CE5" w:rsidRPr="0057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podstawie Programu </w:t>
      </w:r>
      <w:r w:rsidR="009F52F8" w:rsidRPr="0057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we współ</w:t>
      </w:r>
      <w:r w:rsidR="00F24CE5" w:rsidRPr="0057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pracy z podmiotami Programu </w:t>
      </w:r>
      <w:r w:rsidR="009F52F8" w:rsidRPr="0057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 działania te obejmują rok kalendarzowy 201</w:t>
      </w:r>
      <w:r w:rsidRPr="0057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</w:t>
      </w:r>
      <w:r w:rsidR="009F52F8" w:rsidRPr="0057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  </w:t>
      </w:r>
    </w:p>
    <w:p w:rsidR="002272AA" w:rsidRPr="0057376B" w:rsidRDefault="002272AA" w:rsidP="003B358D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F52F8" w:rsidRPr="0057376B" w:rsidRDefault="002272AA" w:rsidP="003B35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737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VIII</w:t>
      </w:r>
      <w:r w:rsidR="009F52F8" w:rsidRPr="005737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 </w:t>
      </w:r>
      <w:bookmarkStart w:id="70" w:name="bookmark_78"/>
      <w:bookmarkEnd w:id="70"/>
      <w:r w:rsidR="00F24CE5" w:rsidRPr="005737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Sposób realizacji P</w:t>
      </w:r>
      <w:r w:rsidR="009F52F8" w:rsidRPr="005737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rogramu</w:t>
      </w:r>
      <w:r w:rsidRPr="005737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</w:t>
      </w:r>
      <w:r w:rsidR="009F52F8" w:rsidRPr="0057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9F52F8" w:rsidRPr="0057376B" w:rsidRDefault="00F24CE5" w:rsidP="003B358D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bookmarkStart w:id="71" w:name="bookmark_79"/>
      <w:bookmarkEnd w:id="71"/>
      <w:r w:rsidRPr="0057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Ze strony Gminy P</w:t>
      </w:r>
      <w:r w:rsidR="009F52F8" w:rsidRPr="0057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rogram realizują:  </w:t>
      </w:r>
    </w:p>
    <w:p w:rsidR="009F52F8" w:rsidRPr="0057376B" w:rsidRDefault="009F52F8" w:rsidP="003B358D">
      <w:pPr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7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 </w:t>
      </w:r>
      <w:bookmarkStart w:id="72" w:name="bookmark_80"/>
      <w:bookmarkEnd w:id="72"/>
      <w:r w:rsidRPr="0057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Rada Gminy – w zakresie wyznaczania kierunków polityki społecznej Gminy oraz w uchwale budżetowej określa wysokość środków przeznaczanych na sfinansowanie lub dofinansowanie zadań</w:t>
      </w:r>
      <w:r w:rsidR="00F24CE5" w:rsidRPr="0057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realizowanych przez podmioty Programu</w:t>
      </w:r>
      <w:r w:rsidRPr="0057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;  </w:t>
      </w:r>
    </w:p>
    <w:p w:rsidR="009F52F8" w:rsidRPr="0057376B" w:rsidRDefault="009F52F8" w:rsidP="003B358D">
      <w:pPr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7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 </w:t>
      </w:r>
      <w:bookmarkStart w:id="73" w:name="bookmark_81"/>
      <w:bookmarkEnd w:id="73"/>
      <w:r w:rsidR="00F24CE5" w:rsidRPr="0057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Wójt</w:t>
      </w:r>
      <w:r w:rsidRPr="0057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w zakresie wykonywania uchwały Rady w sprawie przyjęcia Programu</w:t>
      </w:r>
      <w:r w:rsidR="00F24CE5" w:rsidRPr="0057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B956A0" w:rsidRPr="0057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57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 tym w szczególności wyboru podmiotów, którym zleca się zadania publiczne, zawarcia stosownych umów z określeniem wysokości dotacji oraz kontroli wykonywania zadania i wykorzystania dotacji;  </w:t>
      </w:r>
    </w:p>
    <w:p w:rsidR="009F52F8" w:rsidRPr="0057376B" w:rsidRDefault="009F52F8" w:rsidP="003B358D">
      <w:pPr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7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3) </w:t>
      </w:r>
      <w:bookmarkStart w:id="74" w:name="bookmark_82"/>
      <w:bookmarkEnd w:id="74"/>
      <w:r w:rsidR="00F24CE5" w:rsidRPr="0057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Urząd</w:t>
      </w:r>
      <w:r w:rsidRPr="0057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</w:t>
      </w:r>
      <w:r w:rsidR="00F24CE5" w:rsidRPr="0057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 zakresie bieżącej realizacji P</w:t>
      </w:r>
      <w:r w:rsidRPr="0057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rogramu, w tym oceny zgodności ofert na r</w:t>
      </w:r>
      <w:r w:rsidR="00F24CE5" w:rsidRPr="0057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ealizację zadań z potrzebami i P</w:t>
      </w:r>
      <w:r w:rsidRPr="0057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rogramem oraz usta</w:t>
      </w:r>
      <w:r w:rsidR="00F24CE5" w:rsidRPr="0057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wą</w:t>
      </w:r>
      <w:r w:rsidRPr="0057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bieżącej oceny wykonywania zleconych zadań i rozliczenia przydzielonych środków.  </w:t>
      </w:r>
    </w:p>
    <w:p w:rsidR="002272AA" w:rsidRPr="0057376B" w:rsidRDefault="002272AA" w:rsidP="003B358D">
      <w:pPr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F52F8" w:rsidRPr="0057376B" w:rsidRDefault="009F52F8" w:rsidP="003B358D">
      <w:pPr>
        <w:pStyle w:val="Akapitzlist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bookmarkStart w:id="75" w:name="bookmark_83"/>
      <w:bookmarkEnd w:id="75"/>
      <w:r w:rsidRPr="005737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Wysokość środkó</w:t>
      </w:r>
      <w:r w:rsidR="00F24CE5" w:rsidRPr="005737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 przeznaczanych na realizację P</w:t>
      </w:r>
      <w:r w:rsidRPr="005737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rogramu</w:t>
      </w:r>
      <w:r w:rsidR="00806740" w:rsidRPr="005737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</w:t>
      </w:r>
      <w:r w:rsidRPr="0057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  </w:t>
      </w:r>
    </w:p>
    <w:p w:rsidR="009F52F8" w:rsidRPr="0057376B" w:rsidRDefault="009F52F8" w:rsidP="003B358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bookmarkStart w:id="76" w:name="bookmark_84"/>
      <w:bookmarkEnd w:id="76"/>
      <w:r w:rsidRPr="0057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Gmina  przeznaczy na realizację Programu środki budżetowe w wysokości </w:t>
      </w:r>
      <w:r w:rsidR="00FB7464" w:rsidRPr="0057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55</w:t>
      </w:r>
      <w:r w:rsidR="00A93E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Pr="0057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000,00 zł (słownie: </w:t>
      </w:r>
      <w:r w:rsidR="00A93E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pięćdziesiąt pięć</w:t>
      </w:r>
      <w:r w:rsidRPr="0057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tysięcy złotych). Ich ostateczna wysokość zostanie określona w uchwale budżetowej na 201</w:t>
      </w:r>
      <w:r w:rsidR="00B15D73" w:rsidRPr="0057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</w:t>
      </w:r>
      <w:r w:rsidRPr="0057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rok. Środki te będą mogły ulec z</w:t>
      </w:r>
      <w:r w:rsidR="00806740" w:rsidRPr="0057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mianie</w:t>
      </w:r>
      <w:r w:rsidRPr="0057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 ciągu roku w ramach zmiany uc</w:t>
      </w:r>
      <w:r w:rsidR="00B15D73" w:rsidRPr="0057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hwały budżetowej na 2014</w:t>
      </w:r>
      <w:r w:rsidR="00806740" w:rsidRPr="0057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rok.</w:t>
      </w:r>
    </w:p>
    <w:p w:rsidR="00806740" w:rsidRPr="0057376B" w:rsidRDefault="00806740" w:rsidP="003B358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E05EB" w:rsidRPr="0057376B" w:rsidRDefault="003E05EB" w:rsidP="003E05EB">
      <w:pPr>
        <w:pStyle w:val="Akapitzlist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77" w:name="bookmark_85"/>
      <w:bookmarkEnd w:id="77"/>
      <w:r w:rsidRPr="005737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Sposób oceny realizacji Programu.</w:t>
      </w:r>
      <w:r w:rsidRPr="005737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3E05EB" w:rsidRPr="0057376B" w:rsidRDefault="003E05EB" w:rsidP="003E05EB">
      <w:pPr>
        <w:pStyle w:val="Default"/>
        <w:numPr>
          <w:ilvl w:val="0"/>
          <w:numId w:val="27"/>
        </w:numPr>
        <w:jc w:val="both"/>
        <w:rPr>
          <w:rFonts w:ascii="Times New Roman" w:hAnsi="Times New Roman" w:cs="Times New Roman"/>
          <w:color w:val="auto"/>
        </w:rPr>
      </w:pPr>
      <w:r w:rsidRPr="0057376B">
        <w:rPr>
          <w:rFonts w:ascii="Times New Roman" w:hAnsi="Times New Roman" w:cs="Times New Roman"/>
          <w:color w:val="auto"/>
        </w:rPr>
        <w:t xml:space="preserve">Ocena realizacji Programu dokonywana będzie według następujących wskaźników: </w:t>
      </w:r>
    </w:p>
    <w:p w:rsidR="003E05EB" w:rsidRPr="0057376B" w:rsidRDefault="003E05EB" w:rsidP="003E05EB">
      <w:pPr>
        <w:pStyle w:val="Default"/>
        <w:numPr>
          <w:ilvl w:val="0"/>
          <w:numId w:val="28"/>
        </w:numPr>
        <w:jc w:val="both"/>
        <w:rPr>
          <w:rFonts w:ascii="Times New Roman" w:hAnsi="Times New Roman" w:cs="Times New Roman"/>
          <w:color w:val="auto"/>
        </w:rPr>
      </w:pPr>
      <w:r w:rsidRPr="0057376B">
        <w:rPr>
          <w:rFonts w:ascii="Times New Roman" w:hAnsi="Times New Roman" w:cs="Times New Roman"/>
          <w:color w:val="auto"/>
        </w:rPr>
        <w:t>liczba ogłoszonych otwartych konkursów ofert,</w:t>
      </w:r>
    </w:p>
    <w:p w:rsidR="003E05EB" w:rsidRPr="0057376B" w:rsidRDefault="003E05EB" w:rsidP="003E05E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76B">
        <w:rPr>
          <w:rFonts w:ascii="Times New Roman" w:hAnsi="Times New Roman" w:cs="Times New Roman"/>
          <w:sz w:val="24"/>
          <w:szCs w:val="24"/>
        </w:rPr>
        <w:t xml:space="preserve">liczba ofert złożonych w otwartych konkursach ofert, </w:t>
      </w:r>
    </w:p>
    <w:p w:rsidR="003E05EB" w:rsidRPr="0057376B" w:rsidRDefault="003E05EB" w:rsidP="003E05E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76B">
        <w:rPr>
          <w:rFonts w:ascii="Times New Roman" w:hAnsi="Times New Roman" w:cs="Times New Roman"/>
          <w:sz w:val="24"/>
          <w:szCs w:val="24"/>
        </w:rPr>
        <w:t>liczba beneficjentów zrealizowanych zadań,</w:t>
      </w:r>
    </w:p>
    <w:p w:rsidR="003E05EB" w:rsidRPr="0057376B" w:rsidRDefault="003E05EB" w:rsidP="003E05E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76B">
        <w:rPr>
          <w:rFonts w:ascii="Times New Roman" w:hAnsi="Times New Roman" w:cs="Times New Roman"/>
          <w:sz w:val="24"/>
          <w:szCs w:val="24"/>
        </w:rPr>
        <w:t xml:space="preserve">liczba zawartych umów na realizację zadania publicznego, </w:t>
      </w:r>
    </w:p>
    <w:p w:rsidR="003E05EB" w:rsidRPr="0057376B" w:rsidRDefault="003E05EB" w:rsidP="003E05E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76B">
        <w:rPr>
          <w:rFonts w:ascii="Times New Roman" w:hAnsi="Times New Roman" w:cs="Times New Roman"/>
          <w:sz w:val="24"/>
          <w:szCs w:val="24"/>
        </w:rPr>
        <w:t xml:space="preserve">wysokość kwot udzielonych dotacji w poszczególnych obszarach zadaniowych, </w:t>
      </w:r>
    </w:p>
    <w:p w:rsidR="003E05EB" w:rsidRPr="0057376B" w:rsidRDefault="003E05EB" w:rsidP="003E05EB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76B">
        <w:rPr>
          <w:rFonts w:ascii="Times New Roman" w:hAnsi="Times New Roman" w:cs="Times New Roman"/>
          <w:sz w:val="24"/>
          <w:szCs w:val="24"/>
        </w:rPr>
        <w:t>udział środków własnych podmiotów Programu  w realizacji zadań publicznych</w:t>
      </w:r>
    </w:p>
    <w:p w:rsidR="003E05EB" w:rsidRPr="0057376B" w:rsidRDefault="003E05EB" w:rsidP="003E05EB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76B">
        <w:rPr>
          <w:rFonts w:ascii="Times New Roman" w:hAnsi="Times New Roman" w:cs="Times New Roman"/>
          <w:sz w:val="24"/>
          <w:szCs w:val="24"/>
        </w:rPr>
        <w:t>zleconych w drodze konkursów ofert.</w:t>
      </w:r>
    </w:p>
    <w:p w:rsidR="003E05EB" w:rsidRPr="0057376B" w:rsidRDefault="003E05EB" w:rsidP="003E05EB">
      <w:pPr>
        <w:pStyle w:val="Default"/>
        <w:numPr>
          <w:ilvl w:val="0"/>
          <w:numId w:val="28"/>
        </w:numPr>
        <w:jc w:val="both"/>
        <w:rPr>
          <w:rFonts w:ascii="Times New Roman" w:hAnsi="Times New Roman" w:cs="Times New Roman"/>
          <w:color w:val="auto"/>
        </w:rPr>
      </w:pPr>
      <w:r w:rsidRPr="0057376B">
        <w:rPr>
          <w:rFonts w:ascii="Times New Roman" w:hAnsi="Times New Roman" w:cs="Times New Roman"/>
          <w:color w:val="auto"/>
        </w:rPr>
        <w:t>liczba umów zerwanych lub unieważnionych.</w:t>
      </w:r>
    </w:p>
    <w:p w:rsidR="003E05EB" w:rsidRPr="0057376B" w:rsidRDefault="003E05EB" w:rsidP="003E05EB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76B">
        <w:rPr>
          <w:rFonts w:ascii="Times New Roman" w:hAnsi="Times New Roman" w:cs="Times New Roman"/>
          <w:sz w:val="24"/>
          <w:szCs w:val="24"/>
        </w:rPr>
        <w:t>Wójt przedkłada Radzie</w:t>
      </w:r>
      <w:r w:rsidR="000D3983" w:rsidRPr="0057376B">
        <w:rPr>
          <w:rFonts w:ascii="Times New Roman" w:hAnsi="Times New Roman" w:cs="Times New Roman"/>
          <w:sz w:val="24"/>
          <w:szCs w:val="24"/>
        </w:rPr>
        <w:t xml:space="preserve"> Gminy Lipno do 30 kwietnia 2014</w:t>
      </w:r>
      <w:r w:rsidRPr="0057376B">
        <w:rPr>
          <w:rFonts w:ascii="Times New Roman" w:hAnsi="Times New Roman" w:cs="Times New Roman"/>
          <w:sz w:val="24"/>
          <w:szCs w:val="24"/>
        </w:rPr>
        <w:t xml:space="preserve"> roku sprawozdanie z realizacji Rocznego Programu, uwzględniając wskaźniki wymienione w ust. 1.</w:t>
      </w:r>
    </w:p>
    <w:p w:rsidR="003E05EB" w:rsidRPr="0057376B" w:rsidRDefault="003E05EB" w:rsidP="003E05EB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76B">
        <w:rPr>
          <w:rFonts w:ascii="Times New Roman" w:hAnsi="Times New Roman" w:cs="Times New Roman"/>
          <w:sz w:val="24"/>
          <w:szCs w:val="24"/>
        </w:rPr>
        <w:t>Sprawozdanie, o którym mowa w ust. 2 podlega publikacji w Biuletynie Informacji Publicznej.</w:t>
      </w:r>
    </w:p>
    <w:p w:rsidR="003E05EB" w:rsidRPr="0057376B" w:rsidRDefault="003E05EB" w:rsidP="005737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52F8" w:rsidRPr="0057376B" w:rsidRDefault="009F52F8" w:rsidP="003B358D">
      <w:pPr>
        <w:pStyle w:val="Akapitzlist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bookmarkStart w:id="78" w:name="bookmark_89"/>
      <w:bookmarkEnd w:id="78"/>
      <w:r w:rsidRPr="005737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</w:t>
      </w:r>
      <w:r w:rsidR="00F24CE5" w:rsidRPr="005737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nformacja o sposobie tworzenia P</w:t>
      </w:r>
      <w:r w:rsidRPr="005737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rogramu oraz o przebiegu konsultacji</w:t>
      </w:r>
      <w:r w:rsidR="00806740" w:rsidRPr="005737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</w:t>
      </w:r>
      <w:r w:rsidRPr="0057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  </w:t>
      </w:r>
    </w:p>
    <w:p w:rsidR="00D003F3" w:rsidRPr="0057376B" w:rsidRDefault="00D003F3" w:rsidP="0078701D">
      <w:pPr>
        <w:pStyle w:val="Default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bookmarkStart w:id="79" w:name="bookmark_90"/>
      <w:bookmarkEnd w:id="79"/>
      <w:r w:rsidRPr="0057376B">
        <w:rPr>
          <w:rFonts w:ascii="Times New Roman" w:hAnsi="Times New Roman" w:cs="Times New Roman"/>
        </w:rPr>
        <w:t xml:space="preserve">Projekt Programu przygotowuje Wójt. </w:t>
      </w:r>
    </w:p>
    <w:p w:rsidR="003F19EF" w:rsidRPr="0057376B" w:rsidRDefault="003F19EF" w:rsidP="0078701D">
      <w:pPr>
        <w:pStyle w:val="Default"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57376B">
        <w:rPr>
          <w:rFonts w:ascii="Times New Roman" w:eastAsia="Times New Roman" w:hAnsi="Times New Roman" w:cs="Times New Roman"/>
          <w:lang w:eastAsia="pl-PL"/>
        </w:rPr>
        <w:t>Program</w:t>
      </w:r>
      <w:r w:rsidR="00EE7227" w:rsidRPr="0057376B">
        <w:rPr>
          <w:rFonts w:ascii="Times New Roman" w:eastAsia="Times New Roman" w:hAnsi="Times New Roman" w:cs="Times New Roman"/>
          <w:lang w:eastAsia="pl-PL"/>
        </w:rPr>
        <w:t>. tworzony jest na bazie projektu Programu, który to konsultowany jest</w:t>
      </w:r>
      <w:r w:rsidR="004B62B7" w:rsidRPr="0057376B">
        <w:rPr>
          <w:rFonts w:ascii="Times New Roman" w:eastAsia="Times New Roman" w:hAnsi="Times New Roman" w:cs="Times New Roman"/>
          <w:lang w:eastAsia="pl-PL"/>
        </w:rPr>
        <w:t xml:space="preserve"> </w:t>
      </w:r>
      <w:r w:rsidR="00EE7227" w:rsidRPr="0057376B">
        <w:rPr>
          <w:rFonts w:ascii="Times New Roman" w:eastAsia="Times New Roman" w:hAnsi="Times New Roman" w:cs="Times New Roman"/>
          <w:lang w:eastAsia="pl-PL"/>
        </w:rPr>
        <w:t xml:space="preserve"> z podmiotami Programu w trybie uchwały Rady Gminy Lipno </w:t>
      </w:r>
      <w:r w:rsidR="004B62B7" w:rsidRPr="0057376B">
        <w:rPr>
          <w:rFonts w:ascii="Times New Roman" w:hAnsi="Times New Roman" w:cs="Times New Roman"/>
          <w:bCs/>
        </w:rPr>
        <w:t>.</w:t>
      </w:r>
      <w:r w:rsidR="00EE7227" w:rsidRPr="0057376B">
        <w:rPr>
          <w:rFonts w:ascii="Times New Roman" w:eastAsia="Times New Roman" w:hAnsi="Times New Roman" w:cs="Times New Roman"/>
          <w:lang w:eastAsia="pl-PL"/>
        </w:rPr>
        <w:t xml:space="preserve">  </w:t>
      </w:r>
    </w:p>
    <w:p w:rsidR="00D003F3" w:rsidRPr="0057376B" w:rsidRDefault="003F19EF" w:rsidP="0078701D">
      <w:pPr>
        <w:pStyle w:val="Default"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57376B">
        <w:rPr>
          <w:rFonts w:ascii="Times New Roman" w:hAnsi="Times New Roman" w:cs="Times New Roman"/>
        </w:rPr>
        <w:t>P</w:t>
      </w:r>
      <w:r w:rsidR="00D003F3" w:rsidRPr="0057376B">
        <w:rPr>
          <w:rFonts w:ascii="Times New Roman" w:hAnsi="Times New Roman" w:cs="Times New Roman"/>
        </w:rPr>
        <w:t xml:space="preserve">odmioty </w:t>
      </w:r>
      <w:r w:rsidRPr="0057376B">
        <w:rPr>
          <w:rFonts w:ascii="Times New Roman" w:hAnsi="Times New Roman" w:cs="Times New Roman"/>
        </w:rPr>
        <w:t xml:space="preserve"> Programu </w:t>
      </w:r>
      <w:r w:rsidR="00D003F3" w:rsidRPr="0057376B">
        <w:rPr>
          <w:rFonts w:ascii="Times New Roman" w:hAnsi="Times New Roman" w:cs="Times New Roman"/>
        </w:rPr>
        <w:t xml:space="preserve">mogą wnosić uwagi i propozycje </w:t>
      </w:r>
      <w:r w:rsidR="00EE7227" w:rsidRPr="0057376B">
        <w:rPr>
          <w:rFonts w:ascii="Times New Roman" w:hAnsi="Times New Roman" w:cs="Times New Roman"/>
        </w:rPr>
        <w:t xml:space="preserve">do Programu w terminie określonym w </w:t>
      </w:r>
      <w:r w:rsidR="00D003F3" w:rsidRPr="0057376B">
        <w:rPr>
          <w:rFonts w:ascii="Times New Roman" w:hAnsi="Times New Roman" w:cs="Times New Roman"/>
        </w:rPr>
        <w:t>ogł</w:t>
      </w:r>
      <w:r w:rsidR="00EE7227" w:rsidRPr="0057376B">
        <w:rPr>
          <w:rFonts w:ascii="Times New Roman" w:hAnsi="Times New Roman" w:cs="Times New Roman"/>
        </w:rPr>
        <w:t>oszeniu</w:t>
      </w:r>
      <w:r w:rsidR="00D003F3" w:rsidRPr="0057376B">
        <w:rPr>
          <w:rFonts w:ascii="Times New Roman" w:hAnsi="Times New Roman" w:cs="Times New Roman"/>
        </w:rPr>
        <w:t xml:space="preserve">. </w:t>
      </w:r>
    </w:p>
    <w:p w:rsidR="00806740" w:rsidRPr="0057376B" w:rsidRDefault="00D003F3" w:rsidP="0078701D">
      <w:pPr>
        <w:pStyle w:val="Default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57376B">
        <w:rPr>
          <w:rFonts w:ascii="Times New Roman" w:hAnsi="Times New Roman" w:cs="Times New Roman"/>
        </w:rPr>
        <w:t>Po rozpatrzeniu uwag i propozycji projekt Programu przedstawiany jest pod obrady Rady Gminy.</w:t>
      </w:r>
      <w:bookmarkStart w:id="80" w:name="bookmark_94"/>
      <w:bookmarkEnd w:id="80"/>
    </w:p>
    <w:p w:rsidR="009F52F8" w:rsidRPr="0057376B" w:rsidRDefault="009F52F8" w:rsidP="0078701D">
      <w:pPr>
        <w:pStyle w:val="Default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57376B">
        <w:rPr>
          <w:rFonts w:ascii="Times New Roman" w:eastAsia="Times New Roman" w:hAnsi="Times New Roman" w:cs="Times New Roman"/>
          <w:lang w:eastAsia="pl-PL"/>
        </w:rPr>
        <w:t>Współpraca finansowa pomiędzy Gminą</w:t>
      </w:r>
      <w:r w:rsidR="00BC04FF" w:rsidRPr="0057376B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57376B">
        <w:rPr>
          <w:rFonts w:ascii="Times New Roman" w:eastAsia="Times New Roman" w:hAnsi="Times New Roman" w:cs="Times New Roman"/>
          <w:lang w:eastAsia="pl-PL"/>
        </w:rPr>
        <w:t>a </w:t>
      </w:r>
      <w:r w:rsidR="003F19EF" w:rsidRPr="0057376B">
        <w:rPr>
          <w:rFonts w:ascii="Times New Roman" w:eastAsia="Times New Roman" w:hAnsi="Times New Roman" w:cs="Times New Roman"/>
          <w:lang w:eastAsia="pl-PL"/>
        </w:rPr>
        <w:t xml:space="preserve"> podmiotami Programu </w:t>
      </w:r>
      <w:r w:rsidRPr="0057376B">
        <w:rPr>
          <w:rFonts w:ascii="Times New Roman" w:eastAsia="Times New Roman" w:hAnsi="Times New Roman" w:cs="Times New Roman"/>
          <w:lang w:eastAsia="pl-PL"/>
        </w:rPr>
        <w:t xml:space="preserve"> odbywa się każdorazowo po podpisaniu umów, które poprzedzone jest przystąpieniem do konkursu na wykonanie zadania publicznego</w:t>
      </w:r>
      <w:r w:rsidR="00BC04FF" w:rsidRPr="0057376B">
        <w:rPr>
          <w:rFonts w:ascii="Times New Roman" w:eastAsia="Times New Roman" w:hAnsi="Times New Roman" w:cs="Times New Roman"/>
          <w:lang w:eastAsia="pl-PL"/>
        </w:rPr>
        <w:t>.</w:t>
      </w:r>
    </w:p>
    <w:p w:rsidR="00806740" w:rsidRPr="0057376B" w:rsidRDefault="00806740" w:rsidP="00BC6550">
      <w:pPr>
        <w:pStyle w:val="Default"/>
        <w:ind w:left="360"/>
        <w:rPr>
          <w:rFonts w:ascii="Times New Roman" w:hAnsi="Times New Roman" w:cs="Times New Roman"/>
        </w:rPr>
      </w:pPr>
    </w:p>
    <w:p w:rsidR="009F52F8" w:rsidRPr="0057376B" w:rsidRDefault="009F52F8" w:rsidP="00BC6550">
      <w:pPr>
        <w:pStyle w:val="Akapitzlist"/>
        <w:numPr>
          <w:ilvl w:val="0"/>
          <w:numId w:val="21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bookmarkStart w:id="81" w:name="bookmark_95"/>
      <w:bookmarkEnd w:id="81"/>
      <w:r w:rsidRPr="005737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Tryb powołania i zasady działania komisji konkursowych do opiniowania ofert w otwartych konkursach ofert</w:t>
      </w:r>
      <w:r w:rsidR="00BC04FF" w:rsidRPr="005737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</w:t>
      </w:r>
    </w:p>
    <w:p w:rsidR="0078701D" w:rsidRPr="0057376B" w:rsidRDefault="00EE6A75" w:rsidP="0078701D">
      <w:pPr>
        <w:pStyle w:val="Akapitzlist"/>
        <w:numPr>
          <w:ilvl w:val="0"/>
          <w:numId w:val="26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bookmarkStart w:id="82" w:name="bookmark_96"/>
      <w:bookmarkEnd w:id="82"/>
      <w:r w:rsidRPr="0057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Komisje konkursowe powoływane są w celu opiniowania ofert w otwartych konkursach ofert.</w:t>
      </w:r>
    </w:p>
    <w:p w:rsidR="0078701D" w:rsidRPr="0057376B" w:rsidRDefault="00EE6A75" w:rsidP="0078701D">
      <w:pPr>
        <w:pStyle w:val="Akapitzlist"/>
        <w:numPr>
          <w:ilvl w:val="0"/>
          <w:numId w:val="26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7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Wójt każdorazowo po ogłoszeniu otwartego konkursu ofert na realizacje zadań publ</w:t>
      </w:r>
      <w:r w:rsidR="00590AB1" w:rsidRPr="0057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icznych  powołuje w drodze zarzą</w:t>
      </w:r>
      <w:r w:rsidRPr="0057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dzenia Komisje konkursową o której mowa w ust. 1</w:t>
      </w:r>
      <w:r w:rsidR="0078701D" w:rsidRPr="0057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78701D" w:rsidRPr="0057376B" w:rsidRDefault="004B62B7" w:rsidP="0078701D">
      <w:pPr>
        <w:pStyle w:val="Akapitzlist"/>
        <w:numPr>
          <w:ilvl w:val="0"/>
          <w:numId w:val="26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7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Komisja konkursowa po zebraniu indywidualnych opinii członków komisji wobec wszystkich ofert, wypracowuje wspólne stanowisko.</w:t>
      </w:r>
    </w:p>
    <w:p w:rsidR="009F52F8" w:rsidRPr="0057376B" w:rsidRDefault="004B62B7" w:rsidP="0057376B">
      <w:pPr>
        <w:pStyle w:val="Akapitzlist"/>
        <w:numPr>
          <w:ilvl w:val="0"/>
          <w:numId w:val="26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7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posiedzenia Komisji kon</w:t>
      </w:r>
      <w:r w:rsidR="00C05DC5" w:rsidRPr="005737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kursowej sporządza się protokół.</w:t>
      </w:r>
    </w:p>
    <w:sectPr w:rsidR="009F52F8" w:rsidRPr="0057376B" w:rsidSect="001A31BB">
      <w:pgSz w:w="11906" w:h="16838"/>
      <w:pgMar w:top="124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E4A20"/>
    <w:multiLevelType w:val="hybridMultilevel"/>
    <w:tmpl w:val="D86C52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A36D6C"/>
    <w:multiLevelType w:val="hybridMultilevel"/>
    <w:tmpl w:val="CC0C6D3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E706E9"/>
    <w:multiLevelType w:val="hybridMultilevel"/>
    <w:tmpl w:val="63226EAC"/>
    <w:lvl w:ilvl="0" w:tplc="FDDEEE66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57C6D31"/>
    <w:multiLevelType w:val="hybridMultilevel"/>
    <w:tmpl w:val="1236FA92"/>
    <w:lvl w:ilvl="0" w:tplc="8DEAE23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88F5708"/>
    <w:multiLevelType w:val="hybridMultilevel"/>
    <w:tmpl w:val="3ECA3B8A"/>
    <w:lvl w:ilvl="0" w:tplc="EFE606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E962F2"/>
    <w:multiLevelType w:val="hybridMultilevel"/>
    <w:tmpl w:val="3E2EF1D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9FE55D3"/>
    <w:multiLevelType w:val="hybridMultilevel"/>
    <w:tmpl w:val="6DCCA1B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A9557A"/>
    <w:multiLevelType w:val="hybridMultilevel"/>
    <w:tmpl w:val="0406C39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30F2B4D"/>
    <w:multiLevelType w:val="hybridMultilevel"/>
    <w:tmpl w:val="9A8C7CA6"/>
    <w:lvl w:ilvl="0" w:tplc="56B0009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58C2534"/>
    <w:multiLevelType w:val="hybridMultilevel"/>
    <w:tmpl w:val="54000676"/>
    <w:lvl w:ilvl="0" w:tplc="56B0009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607171E"/>
    <w:multiLevelType w:val="hybridMultilevel"/>
    <w:tmpl w:val="298091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216E07"/>
    <w:multiLevelType w:val="hybridMultilevel"/>
    <w:tmpl w:val="3DE6F84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AB801C0"/>
    <w:multiLevelType w:val="hybridMultilevel"/>
    <w:tmpl w:val="B010E4C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3A57E91"/>
    <w:multiLevelType w:val="hybridMultilevel"/>
    <w:tmpl w:val="4F109114"/>
    <w:lvl w:ilvl="0" w:tplc="C480F3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3C1421"/>
    <w:multiLevelType w:val="hybridMultilevel"/>
    <w:tmpl w:val="CC0C6D3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C355371"/>
    <w:multiLevelType w:val="hybridMultilevel"/>
    <w:tmpl w:val="A146A5B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C3F58F5"/>
    <w:multiLevelType w:val="hybridMultilevel"/>
    <w:tmpl w:val="D5D4C526"/>
    <w:lvl w:ilvl="0" w:tplc="56B0009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14A4B87"/>
    <w:multiLevelType w:val="hybridMultilevel"/>
    <w:tmpl w:val="793208F4"/>
    <w:lvl w:ilvl="0" w:tplc="FFBEDF12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29E50B1"/>
    <w:multiLevelType w:val="hybridMultilevel"/>
    <w:tmpl w:val="00E23746"/>
    <w:lvl w:ilvl="0" w:tplc="51C69B80">
      <w:start w:val="3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B2A1102"/>
    <w:multiLevelType w:val="hybridMultilevel"/>
    <w:tmpl w:val="3CC26CD8"/>
    <w:lvl w:ilvl="0" w:tplc="56B0009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B464C4C"/>
    <w:multiLevelType w:val="hybridMultilevel"/>
    <w:tmpl w:val="54AA8100"/>
    <w:lvl w:ilvl="0" w:tplc="56B0009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41CED52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5DF6589"/>
    <w:multiLevelType w:val="hybridMultilevel"/>
    <w:tmpl w:val="01EC10B8"/>
    <w:lvl w:ilvl="0" w:tplc="56B0009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61A3797"/>
    <w:multiLevelType w:val="hybridMultilevel"/>
    <w:tmpl w:val="C2607BA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8C04C46"/>
    <w:multiLevelType w:val="hybridMultilevel"/>
    <w:tmpl w:val="DB5E23A8"/>
    <w:lvl w:ilvl="0" w:tplc="56B0009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6C92AD8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9292A03"/>
    <w:multiLevelType w:val="hybridMultilevel"/>
    <w:tmpl w:val="4FFC0E00"/>
    <w:lvl w:ilvl="0" w:tplc="C6683F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003A87"/>
    <w:multiLevelType w:val="hybridMultilevel"/>
    <w:tmpl w:val="2F74D6A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4F2361D"/>
    <w:multiLevelType w:val="hybridMultilevel"/>
    <w:tmpl w:val="581CBF5C"/>
    <w:lvl w:ilvl="0" w:tplc="56B0009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4F818B7"/>
    <w:multiLevelType w:val="hybridMultilevel"/>
    <w:tmpl w:val="57D85D96"/>
    <w:lvl w:ilvl="0" w:tplc="983832E2">
      <w:start w:val="9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22"/>
  </w:num>
  <w:num w:numId="3">
    <w:abstractNumId w:val="10"/>
  </w:num>
  <w:num w:numId="4">
    <w:abstractNumId w:val="13"/>
  </w:num>
  <w:num w:numId="5">
    <w:abstractNumId w:val="2"/>
  </w:num>
  <w:num w:numId="6">
    <w:abstractNumId w:val="3"/>
  </w:num>
  <w:num w:numId="7">
    <w:abstractNumId w:val="20"/>
  </w:num>
  <w:num w:numId="8">
    <w:abstractNumId w:val="24"/>
  </w:num>
  <w:num w:numId="9">
    <w:abstractNumId w:val="12"/>
  </w:num>
  <w:num w:numId="10">
    <w:abstractNumId w:val="18"/>
  </w:num>
  <w:num w:numId="11">
    <w:abstractNumId w:val="19"/>
  </w:num>
  <w:num w:numId="12">
    <w:abstractNumId w:val="4"/>
  </w:num>
  <w:num w:numId="13">
    <w:abstractNumId w:val="23"/>
  </w:num>
  <w:num w:numId="14">
    <w:abstractNumId w:val="5"/>
  </w:num>
  <w:num w:numId="15">
    <w:abstractNumId w:val="15"/>
  </w:num>
  <w:num w:numId="16">
    <w:abstractNumId w:val="8"/>
  </w:num>
  <w:num w:numId="17">
    <w:abstractNumId w:val="25"/>
  </w:num>
  <w:num w:numId="18">
    <w:abstractNumId w:val="26"/>
  </w:num>
  <w:num w:numId="19">
    <w:abstractNumId w:val="6"/>
  </w:num>
  <w:num w:numId="20">
    <w:abstractNumId w:val="7"/>
  </w:num>
  <w:num w:numId="21">
    <w:abstractNumId w:val="27"/>
  </w:num>
  <w:num w:numId="22">
    <w:abstractNumId w:val="9"/>
  </w:num>
  <w:num w:numId="23">
    <w:abstractNumId w:val="14"/>
  </w:num>
  <w:num w:numId="24">
    <w:abstractNumId w:val="21"/>
  </w:num>
  <w:num w:numId="25">
    <w:abstractNumId w:val="16"/>
  </w:num>
  <w:num w:numId="26">
    <w:abstractNumId w:val="17"/>
  </w:num>
  <w:num w:numId="27">
    <w:abstractNumId w:val="0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2F8"/>
    <w:rsid w:val="00000A24"/>
    <w:rsid w:val="00090C34"/>
    <w:rsid w:val="000D3983"/>
    <w:rsid w:val="0014620C"/>
    <w:rsid w:val="00196B49"/>
    <w:rsid w:val="001A31BB"/>
    <w:rsid w:val="00216776"/>
    <w:rsid w:val="002272AA"/>
    <w:rsid w:val="0024289F"/>
    <w:rsid w:val="00253E12"/>
    <w:rsid w:val="002723DB"/>
    <w:rsid w:val="002A7BAC"/>
    <w:rsid w:val="00341F61"/>
    <w:rsid w:val="00360367"/>
    <w:rsid w:val="0037294A"/>
    <w:rsid w:val="003B358D"/>
    <w:rsid w:val="003E05EB"/>
    <w:rsid w:val="003F19EF"/>
    <w:rsid w:val="00453BD0"/>
    <w:rsid w:val="004B2A9E"/>
    <w:rsid w:val="004B591D"/>
    <w:rsid w:val="004B62B7"/>
    <w:rsid w:val="0057376B"/>
    <w:rsid w:val="00587757"/>
    <w:rsid w:val="00590AB1"/>
    <w:rsid w:val="005F62AE"/>
    <w:rsid w:val="006C7344"/>
    <w:rsid w:val="00706B0B"/>
    <w:rsid w:val="00706CE8"/>
    <w:rsid w:val="00721B80"/>
    <w:rsid w:val="00732074"/>
    <w:rsid w:val="0078701D"/>
    <w:rsid w:val="00806740"/>
    <w:rsid w:val="008332D2"/>
    <w:rsid w:val="0090388A"/>
    <w:rsid w:val="009527E2"/>
    <w:rsid w:val="009C324C"/>
    <w:rsid w:val="009F52F8"/>
    <w:rsid w:val="00A93EB6"/>
    <w:rsid w:val="00B15D73"/>
    <w:rsid w:val="00B26813"/>
    <w:rsid w:val="00B81770"/>
    <w:rsid w:val="00B956A0"/>
    <w:rsid w:val="00BA673C"/>
    <w:rsid w:val="00BC04FF"/>
    <w:rsid w:val="00BC6550"/>
    <w:rsid w:val="00BE3867"/>
    <w:rsid w:val="00C05DC5"/>
    <w:rsid w:val="00C50387"/>
    <w:rsid w:val="00CA795F"/>
    <w:rsid w:val="00CC5A9F"/>
    <w:rsid w:val="00D003F3"/>
    <w:rsid w:val="00D47138"/>
    <w:rsid w:val="00D977E9"/>
    <w:rsid w:val="00DA7419"/>
    <w:rsid w:val="00E03A8D"/>
    <w:rsid w:val="00EB5AB2"/>
    <w:rsid w:val="00ED4F5B"/>
    <w:rsid w:val="00EE6A75"/>
    <w:rsid w:val="00EE7227"/>
    <w:rsid w:val="00F24CE5"/>
    <w:rsid w:val="00F9648B"/>
    <w:rsid w:val="00FB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FE82CE-3C6F-4E61-91CC-681355AD9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F52F8"/>
    <w:pPr>
      <w:keepNext/>
      <w:spacing w:after="0" w:line="240" w:lineRule="auto"/>
      <w:jc w:val="center"/>
      <w:outlineLvl w:val="0"/>
    </w:pPr>
    <w:rPr>
      <w:rFonts w:ascii="Century Gothic" w:eastAsia="Times New Roman" w:hAnsi="Century Gothic" w:cs="Times New Roman"/>
      <w:b/>
      <w:bCs/>
      <w:sz w:val="28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D4F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F5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9F52F8"/>
    <w:rPr>
      <w:rFonts w:ascii="Century Gothic" w:eastAsia="Times New Roman" w:hAnsi="Century Gothic" w:cs="Times New Roman"/>
      <w:b/>
      <w:bCs/>
      <w:sz w:val="28"/>
      <w:szCs w:val="24"/>
      <w:lang w:eastAsia="pl-PL"/>
    </w:rPr>
  </w:style>
  <w:style w:type="paragraph" w:customStyle="1" w:styleId="Default">
    <w:name w:val="Default"/>
    <w:rsid w:val="00D003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D003F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42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289F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D4F5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2">
    <w:name w:val="Body Text 2"/>
    <w:basedOn w:val="Normalny"/>
    <w:link w:val="Tekstpodstawowy2Znak"/>
    <w:rsid w:val="00ED4F5B"/>
    <w:pPr>
      <w:spacing w:after="0" w:line="240" w:lineRule="auto"/>
      <w:jc w:val="both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ED4F5B"/>
    <w:rPr>
      <w:rFonts w:ascii="Century Gothic" w:eastAsia="Times New Roman" w:hAnsi="Century Gothic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6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4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5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1993</Words>
  <Characters>11961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K.Milak.I.N</dc:creator>
  <cp:lastModifiedBy>Z.Sieradzan</cp:lastModifiedBy>
  <cp:revision>12</cp:revision>
  <cp:lastPrinted>2013-11-25T13:14:00Z</cp:lastPrinted>
  <dcterms:created xsi:type="dcterms:W3CDTF">2013-11-12T08:50:00Z</dcterms:created>
  <dcterms:modified xsi:type="dcterms:W3CDTF">2013-11-25T13:15:00Z</dcterms:modified>
</cp:coreProperties>
</file>